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7BE9" w14:textId="77777777" w:rsidR="00CA09E0" w:rsidRDefault="00CA09E0" w:rsidP="001822D1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4E02ABDB" w14:textId="77777777" w:rsidR="004A3EFC" w:rsidRPr="00804222" w:rsidRDefault="004A3EFC" w:rsidP="004A3EFC">
      <w:pPr>
        <w:jc w:val="center"/>
        <w:rPr>
          <w:rFonts w:ascii="Arial" w:hAnsi="Arial" w:cs="Arial"/>
          <w:b/>
          <w:sz w:val="20"/>
          <w:szCs w:val="20"/>
          <w:lang w:val="bg-BG"/>
        </w:rPr>
      </w:pPr>
      <w:r w:rsidRPr="00804222">
        <w:rPr>
          <w:rFonts w:ascii="Arial" w:hAnsi="Arial" w:cs="Arial"/>
          <w:b/>
          <w:sz w:val="20"/>
          <w:szCs w:val="20"/>
          <w:lang w:val="bg-BG"/>
        </w:rPr>
        <w:t>ИНСТРУКЦИЯ ЗА УПОТРЕБА</w:t>
      </w:r>
    </w:p>
    <w:p w14:paraId="7F71DB18" w14:textId="30DFD92D" w:rsidR="004A3EFC" w:rsidRDefault="00CA09E0" w:rsidP="00804222">
      <w:pPr>
        <w:spacing w:after="0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noProof/>
          <w:sz w:val="20"/>
          <w:szCs w:val="20"/>
          <w:lang w:val="bg-BG"/>
        </w:rPr>
        <w:t xml:space="preserve">Тази листовка с инструкции за употреба </w:t>
      </w:r>
      <w:r w:rsidRPr="00CA09E0"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z w:val="20"/>
          <w:szCs w:val="20"/>
          <w:lang w:val="bg-BG"/>
        </w:rPr>
        <w:t>ИУ</w:t>
      </w:r>
      <w:r>
        <w:rPr>
          <w:rFonts w:ascii="Arial" w:hAnsi="Arial" w:cs="Arial"/>
          <w:color w:val="231F20"/>
          <w:sz w:val="20"/>
          <w:szCs w:val="20"/>
        </w:rPr>
        <w:t xml:space="preserve">) </w:t>
      </w:r>
      <w:r>
        <w:rPr>
          <w:rFonts w:ascii="Arial" w:hAnsi="Arial" w:cs="Arial"/>
          <w:color w:val="231F20"/>
          <w:sz w:val="20"/>
          <w:szCs w:val="20"/>
          <w:lang w:val="bg-BG"/>
        </w:rPr>
        <w:t>съдържа важна информация за употребата и безопасността на продукта</w:t>
      </w:r>
      <w:r w:rsidRPr="00CA09E0">
        <w:rPr>
          <w:rFonts w:ascii="Arial" w:hAnsi="Arial" w:cs="Arial"/>
          <w:color w:val="231F20"/>
          <w:sz w:val="20"/>
          <w:szCs w:val="20"/>
        </w:rPr>
        <w:t xml:space="preserve">. </w:t>
      </w:r>
      <w:r w:rsidR="004A3EFC" w:rsidRPr="00804222">
        <w:rPr>
          <w:rFonts w:ascii="Arial" w:hAnsi="Arial" w:cs="Arial"/>
          <w:sz w:val="20"/>
          <w:szCs w:val="20"/>
          <w:lang w:val="bg-BG"/>
        </w:rPr>
        <w:t>Моля, прочетете внимателно и запазете за бъдещ</w:t>
      </w:r>
      <w:r w:rsidR="008F61F9" w:rsidRPr="00804222">
        <w:rPr>
          <w:rFonts w:ascii="Arial" w:hAnsi="Arial" w:cs="Arial"/>
          <w:sz w:val="20"/>
          <w:szCs w:val="20"/>
          <w:lang w:val="bg-BG"/>
        </w:rPr>
        <w:t>а</w:t>
      </w:r>
      <w:r w:rsidR="004A3EFC" w:rsidRPr="00804222">
        <w:rPr>
          <w:rFonts w:ascii="Arial" w:hAnsi="Arial" w:cs="Arial"/>
          <w:sz w:val="20"/>
          <w:szCs w:val="20"/>
          <w:lang w:val="bg-BG"/>
        </w:rPr>
        <w:t xml:space="preserve"> справк</w:t>
      </w:r>
      <w:r w:rsidR="008F61F9" w:rsidRPr="00804222">
        <w:rPr>
          <w:rFonts w:ascii="Arial" w:hAnsi="Arial" w:cs="Arial"/>
          <w:sz w:val="20"/>
          <w:szCs w:val="20"/>
          <w:lang w:val="bg-BG"/>
        </w:rPr>
        <w:t>а</w:t>
      </w:r>
      <w:r w:rsidR="004A3EFC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518B3715" w14:textId="77777777" w:rsidR="00894E9D" w:rsidRPr="00804222" w:rsidRDefault="00894E9D" w:rsidP="00804222">
      <w:pPr>
        <w:spacing w:after="0"/>
        <w:rPr>
          <w:rFonts w:ascii="Arial" w:hAnsi="Arial" w:cs="Arial"/>
          <w:sz w:val="20"/>
          <w:szCs w:val="20"/>
          <w:lang w:val="bg-BG"/>
        </w:rPr>
      </w:pPr>
    </w:p>
    <w:p w14:paraId="506E4D54" w14:textId="7F43E0F1" w:rsidR="00CA09E0" w:rsidRPr="0043016A" w:rsidRDefault="00CA09E0" w:rsidP="00CA09E0">
      <w:pPr>
        <w:pStyle w:val="NoSpacing"/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bg-BG"/>
        </w:rPr>
        <w:t>ИМЕ НА ПРОДУКТА</w:t>
      </w:r>
      <w:r w:rsidRPr="0043016A">
        <w:rPr>
          <w:rFonts w:ascii="Arial" w:hAnsi="Arial" w:cs="Arial"/>
          <w:b/>
          <w:sz w:val="20"/>
          <w:szCs w:val="20"/>
          <w:u w:val="single"/>
        </w:rPr>
        <w:t>:</w:t>
      </w:r>
    </w:p>
    <w:p w14:paraId="41A82286" w14:textId="7FDE580E" w:rsidR="00CA09E0" w:rsidRDefault="00894E9D" w:rsidP="00804222">
      <w:pPr>
        <w:pStyle w:val="NoSpacing"/>
        <w:spacing w:line="300" w:lineRule="auto"/>
        <w:rPr>
          <w:rFonts w:ascii="Arial" w:hAnsi="Arial" w:cs="Arial"/>
          <w:b/>
          <w:sz w:val="20"/>
          <w:szCs w:val="20"/>
        </w:rPr>
      </w:pPr>
      <w:r w:rsidRPr="006D7AAA">
        <w:rPr>
          <w:rFonts w:ascii="Arial" w:hAnsi="Arial" w:cs="Arial"/>
          <w:b/>
          <w:sz w:val="20"/>
          <w:szCs w:val="20"/>
        </w:rPr>
        <w:t>SYSTANE</w:t>
      </w:r>
      <w:r w:rsidRPr="006D7AAA">
        <w:rPr>
          <w:rFonts w:ascii="Arial" w:hAnsi="Arial" w:cs="Arial"/>
          <w:b/>
          <w:sz w:val="20"/>
          <w:szCs w:val="20"/>
          <w:vertAlign w:val="superscript"/>
        </w:rPr>
        <w:t>TM</w:t>
      </w:r>
      <w:r w:rsidRPr="006D7AAA">
        <w:rPr>
          <w:rFonts w:ascii="Arial" w:hAnsi="Arial" w:cs="Arial"/>
          <w:b/>
          <w:sz w:val="20"/>
          <w:szCs w:val="20"/>
        </w:rPr>
        <w:t xml:space="preserve"> COMPLETE</w:t>
      </w:r>
      <w:r w:rsidRPr="00CA09E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="00CA09E0" w:rsidRPr="00CA09E0">
        <w:rPr>
          <w:rFonts w:ascii="Arial" w:hAnsi="Arial" w:cs="Arial"/>
          <w:b/>
          <w:sz w:val="20"/>
          <w:szCs w:val="20"/>
        </w:rPr>
        <w:t>СИСТЕЙН К</w:t>
      </w:r>
      <w:r w:rsidR="001822D1">
        <w:rPr>
          <w:rFonts w:ascii="Arial" w:hAnsi="Arial" w:cs="Arial"/>
          <w:b/>
          <w:sz w:val="20"/>
          <w:szCs w:val="20"/>
          <w:lang w:val="bg-BG"/>
        </w:rPr>
        <w:t>ъ</w:t>
      </w:r>
      <w:r w:rsidR="00CA09E0" w:rsidRPr="00CA09E0">
        <w:rPr>
          <w:rFonts w:ascii="Arial" w:hAnsi="Arial" w:cs="Arial"/>
          <w:b/>
          <w:sz w:val="20"/>
          <w:szCs w:val="20"/>
        </w:rPr>
        <w:t>мплийт</w:t>
      </w:r>
      <w:r>
        <w:rPr>
          <w:rFonts w:ascii="Arial" w:hAnsi="Arial" w:cs="Arial"/>
          <w:b/>
          <w:sz w:val="20"/>
          <w:szCs w:val="20"/>
        </w:rPr>
        <w:t>)</w:t>
      </w:r>
      <w:r w:rsidR="00CA09E0" w:rsidRPr="00CA09E0">
        <w:rPr>
          <w:rFonts w:ascii="Arial" w:hAnsi="Arial" w:cs="Arial"/>
          <w:b/>
          <w:sz w:val="20"/>
          <w:szCs w:val="20"/>
        </w:rPr>
        <w:t xml:space="preserve"> </w:t>
      </w:r>
      <w:r w:rsidR="00942FEA">
        <w:rPr>
          <w:rFonts w:ascii="Arial" w:hAnsi="Arial" w:cs="Arial"/>
          <w:b/>
          <w:sz w:val="20"/>
          <w:szCs w:val="20"/>
          <w:lang w:val="bg-BG"/>
        </w:rPr>
        <w:t xml:space="preserve">БЕЗ КОНСЕРВАНТ </w:t>
      </w:r>
      <w:r w:rsidR="00942FEA" w:rsidRPr="00CA09E0">
        <w:rPr>
          <w:rFonts w:ascii="Arial" w:hAnsi="Arial" w:cs="Arial"/>
          <w:b/>
          <w:sz w:val="20"/>
          <w:szCs w:val="20"/>
        </w:rPr>
        <w:t>Овлажняващи</w:t>
      </w:r>
      <w:r w:rsidR="00CA09E0" w:rsidRPr="00CA09E0">
        <w:rPr>
          <w:rFonts w:ascii="Arial" w:hAnsi="Arial" w:cs="Arial"/>
          <w:b/>
          <w:sz w:val="20"/>
          <w:szCs w:val="20"/>
        </w:rPr>
        <w:t xml:space="preserve"> капки за очи</w:t>
      </w:r>
    </w:p>
    <w:p w14:paraId="29A1B888" w14:textId="77777777" w:rsidR="00CA09E0" w:rsidRPr="00804222" w:rsidRDefault="00CA09E0" w:rsidP="00804222">
      <w:pPr>
        <w:pStyle w:val="NoSpacing"/>
        <w:spacing w:line="300" w:lineRule="auto"/>
        <w:rPr>
          <w:rFonts w:ascii="Arial" w:hAnsi="Arial" w:cs="Arial"/>
          <w:b/>
          <w:sz w:val="20"/>
          <w:szCs w:val="20"/>
        </w:rPr>
      </w:pPr>
    </w:p>
    <w:p w14:paraId="6A4153C1" w14:textId="4EA53EEF" w:rsidR="00CA09E0" w:rsidRPr="00ED445B" w:rsidRDefault="00CA09E0" w:rsidP="00CA09E0">
      <w:pPr>
        <w:pStyle w:val="NoSpacing"/>
        <w:spacing w:line="300" w:lineRule="auto"/>
      </w:pPr>
      <w:r>
        <w:rPr>
          <w:rFonts w:ascii="Arial" w:hAnsi="Arial" w:cs="Arial"/>
          <w:b/>
          <w:sz w:val="20"/>
          <w:szCs w:val="20"/>
          <w:u w:val="single"/>
          <w:lang w:val="bg-BG"/>
        </w:rPr>
        <w:t>ОПИСАНИЕ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7C9352B0" w14:textId="3DA997F9" w:rsidR="00066E1E" w:rsidRPr="00804222" w:rsidRDefault="00FE4170" w:rsidP="00137B8E">
      <w:pPr>
        <w:rPr>
          <w:rFonts w:ascii="Arial" w:hAnsi="Arial" w:cs="Arial"/>
          <w:sz w:val="20"/>
          <w:szCs w:val="20"/>
          <w:lang w:val="bg-BG"/>
        </w:rPr>
      </w:pPr>
      <w:r w:rsidRPr="00952A10">
        <w:rPr>
          <w:rFonts w:ascii="Arial" w:hAnsi="Arial" w:cs="Arial"/>
          <w:color w:val="000000"/>
          <w:sz w:val="20"/>
        </w:rPr>
        <w:t>SYSTANE</w:t>
      </w:r>
      <w:r w:rsidRPr="00952A10">
        <w:rPr>
          <w:rFonts w:ascii="Arial" w:hAnsi="Arial" w:cs="Arial"/>
          <w:sz w:val="20"/>
          <w:vertAlign w:val="superscript"/>
        </w:rPr>
        <w:t>TM</w:t>
      </w:r>
      <w:r w:rsidR="000C5578" w:rsidRPr="00804222">
        <w:rPr>
          <w:rFonts w:ascii="Arial" w:hAnsi="Arial" w:cs="Arial"/>
          <w:sz w:val="20"/>
          <w:szCs w:val="20"/>
          <w:lang w:val="bg-BG"/>
        </w:rPr>
        <w:t xml:space="preserve"> COMPLETE </w:t>
      </w:r>
      <w:r w:rsidR="005A676A">
        <w:rPr>
          <w:rFonts w:ascii="Arial" w:hAnsi="Arial" w:cs="Arial"/>
          <w:sz w:val="20"/>
          <w:szCs w:val="20"/>
          <w:lang w:val="bg-BG"/>
        </w:rPr>
        <w:t>О</w:t>
      </w:r>
      <w:r w:rsidR="000C5578" w:rsidRPr="00804222">
        <w:rPr>
          <w:rFonts w:ascii="Arial" w:hAnsi="Arial" w:cs="Arial"/>
          <w:sz w:val="20"/>
          <w:szCs w:val="20"/>
          <w:lang w:val="bg-BG"/>
        </w:rPr>
        <w:t xml:space="preserve">влажняващи капки за очи </w:t>
      </w:r>
      <w:r w:rsidR="00942FEA">
        <w:rPr>
          <w:rFonts w:ascii="Arial" w:hAnsi="Arial" w:cs="Arial"/>
          <w:sz w:val="20"/>
          <w:szCs w:val="20"/>
          <w:lang w:val="bg-BG"/>
        </w:rPr>
        <w:t>без консервант е</w:t>
      </w:r>
      <w:r w:rsidR="000C5578" w:rsidRPr="00804222">
        <w:rPr>
          <w:rFonts w:ascii="Arial" w:hAnsi="Arial" w:cs="Arial"/>
          <w:sz w:val="20"/>
          <w:szCs w:val="20"/>
          <w:lang w:val="bg-BG"/>
        </w:rPr>
        <w:t xml:space="preserve"> стерилна бяла емулсия, съдържаща пропилен гликол, хидроксипропил гуар, минерално масло, димиристоил фосфатидилглицерол, полиоксил 40 стеарат, сорбитан тристеарат, борна киселина, сорбитол, динатриев едетат</w:t>
      </w:r>
      <w:r w:rsidR="00066E1E" w:rsidRPr="00804222">
        <w:rPr>
          <w:rFonts w:ascii="Arial" w:hAnsi="Arial" w:cs="Arial"/>
          <w:sz w:val="20"/>
          <w:szCs w:val="20"/>
          <w:lang w:val="bg-BG"/>
        </w:rPr>
        <w:t xml:space="preserve"> и пречистена вода. Възможно е да съдържа </w:t>
      </w:r>
      <w:r w:rsidR="0049492D" w:rsidRPr="00804222">
        <w:rPr>
          <w:rFonts w:ascii="Arial" w:hAnsi="Arial" w:cs="Arial"/>
          <w:sz w:val="20"/>
          <w:szCs w:val="20"/>
          <w:lang w:val="bg-BG"/>
        </w:rPr>
        <w:t xml:space="preserve">хлороводородна </w:t>
      </w:r>
      <w:r w:rsidR="00066E1E" w:rsidRPr="00804222">
        <w:rPr>
          <w:rFonts w:ascii="Arial" w:hAnsi="Arial" w:cs="Arial"/>
          <w:sz w:val="20"/>
          <w:szCs w:val="20"/>
          <w:lang w:val="bg-BG"/>
        </w:rPr>
        <w:t>киселина и/или натриев хидроксид за коригиране на pH.</w:t>
      </w:r>
    </w:p>
    <w:p w14:paraId="3AD82904" w14:textId="6AE912C6" w:rsidR="00066E1E" w:rsidRPr="00804222" w:rsidRDefault="003A3C28" w:rsidP="00137B8E">
      <w:pPr>
        <w:rPr>
          <w:rFonts w:ascii="Arial" w:hAnsi="Arial" w:cs="Arial"/>
          <w:sz w:val="20"/>
          <w:szCs w:val="20"/>
          <w:lang w:val="bg-BG"/>
        </w:rPr>
      </w:pPr>
      <w:r w:rsidRPr="00952A10">
        <w:rPr>
          <w:rFonts w:ascii="Arial" w:hAnsi="Arial" w:cs="Arial"/>
          <w:color w:val="000000"/>
          <w:sz w:val="20"/>
        </w:rPr>
        <w:t>SYSTANE</w:t>
      </w:r>
      <w:r w:rsidRPr="00952A10">
        <w:rPr>
          <w:rFonts w:ascii="Arial" w:hAnsi="Arial" w:cs="Arial"/>
          <w:sz w:val="20"/>
          <w:vertAlign w:val="superscript"/>
        </w:rPr>
        <w:t>TM</w:t>
      </w:r>
      <w:r w:rsidR="00066E1E" w:rsidRPr="00804222">
        <w:rPr>
          <w:rFonts w:ascii="Arial" w:hAnsi="Arial" w:cs="Arial"/>
          <w:sz w:val="20"/>
          <w:szCs w:val="20"/>
          <w:lang w:val="bg-BG"/>
        </w:rPr>
        <w:t xml:space="preserve"> COMPLETE </w:t>
      </w:r>
      <w:r w:rsidR="005A676A">
        <w:rPr>
          <w:rFonts w:ascii="Arial" w:hAnsi="Arial" w:cs="Arial"/>
          <w:sz w:val="20"/>
          <w:szCs w:val="20"/>
          <w:lang w:val="bg-BG"/>
        </w:rPr>
        <w:t>О</w:t>
      </w:r>
      <w:r w:rsidR="00066E1E" w:rsidRPr="00804222">
        <w:rPr>
          <w:rFonts w:ascii="Arial" w:hAnsi="Arial" w:cs="Arial"/>
          <w:sz w:val="20"/>
          <w:szCs w:val="20"/>
          <w:lang w:val="bg-BG"/>
        </w:rPr>
        <w:t xml:space="preserve">влажняващи капки за очи </w:t>
      </w:r>
      <w:r w:rsidR="00942FEA">
        <w:rPr>
          <w:rFonts w:ascii="Arial" w:hAnsi="Arial" w:cs="Arial"/>
          <w:sz w:val="20"/>
          <w:szCs w:val="20"/>
          <w:lang w:val="bg-BG"/>
        </w:rPr>
        <w:t xml:space="preserve">без консервант </w:t>
      </w:r>
      <w:r w:rsidR="00066E1E" w:rsidRPr="00804222">
        <w:rPr>
          <w:rFonts w:ascii="Arial" w:hAnsi="Arial" w:cs="Arial"/>
          <w:sz w:val="20"/>
          <w:szCs w:val="20"/>
          <w:lang w:val="bg-BG"/>
        </w:rPr>
        <w:t>са естествено бели на външен вид преди приложение.</w:t>
      </w:r>
    </w:p>
    <w:p w14:paraId="6685AF9E" w14:textId="7BB2B2AF" w:rsidR="003A3C28" w:rsidRPr="002340A7" w:rsidRDefault="002340A7" w:rsidP="003A3C28">
      <w:pPr>
        <w:spacing w:after="0"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КЛИНИЧНИ ПРЕДИМСТВА</w:t>
      </w:r>
      <w:r w:rsidR="003A3C28" w:rsidRPr="002340A7">
        <w:rPr>
          <w:rFonts w:ascii="Arial" w:hAnsi="Arial" w:cs="Arial"/>
          <w:b/>
          <w:sz w:val="20"/>
          <w:szCs w:val="20"/>
          <w:u w:val="single"/>
        </w:rPr>
        <w:t>:</w:t>
      </w:r>
    </w:p>
    <w:p w14:paraId="31AF1F09" w14:textId="6EBB282A" w:rsidR="003A3C28" w:rsidRPr="002340A7" w:rsidRDefault="002340A7" w:rsidP="003A3C28">
      <w:pPr>
        <w:spacing w:after="0" w:line="300" w:lineRule="auto"/>
        <w:rPr>
          <w:rFonts w:ascii="Arial" w:hAnsi="Arial" w:cs="Arial"/>
          <w:sz w:val="20"/>
        </w:rPr>
      </w:pPr>
      <w:r w:rsidRPr="00804222">
        <w:rPr>
          <w:rFonts w:ascii="Arial" w:hAnsi="Arial" w:cs="Arial"/>
          <w:sz w:val="20"/>
          <w:lang w:val="bg-BG"/>
        </w:rPr>
        <w:t>Когато се използват както е указано</w:t>
      </w:r>
      <w:r w:rsidR="003A3C28" w:rsidRPr="002340A7">
        <w:rPr>
          <w:rFonts w:ascii="Arial" w:hAnsi="Arial" w:cs="Arial"/>
          <w:sz w:val="20"/>
        </w:rPr>
        <w:t xml:space="preserve">, </w:t>
      </w:r>
      <w:r w:rsidR="003A3C28" w:rsidRPr="002340A7">
        <w:rPr>
          <w:rFonts w:ascii="Arial" w:hAnsi="Arial" w:cs="Arial"/>
          <w:color w:val="000000"/>
          <w:sz w:val="20"/>
        </w:rPr>
        <w:t>SYSTANE</w:t>
      </w:r>
      <w:r w:rsidR="003A3C28" w:rsidRPr="002340A7">
        <w:rPr>
          <w:rFonts w:ascii="Arial" w:hAnsi="Arial" w:cs="Arial"/>
          <w:sz w:val="20"/>
          <w:vertAlign w:val="superscript"/>
        </w:rPr>
        <w:t>TM</w:t>
      </w:r>
      <w:r w:rsidR="003A3C28" w:rsidRPr="002340A7">
        <w:rPr>
          <w:rFonts w:ascii="Arial" w:hAnsi="Arial" w:cs="Arial"/>
          <w:color w:val="000000"/>
          <w:sz w:val="20"/>
        </w:rPr>
        <w:t xml:space="preserve"> COMPLETE </w:t>
      </w:r>
      <w:r w:rsidR="005A676A">
        <w:rPr>
          <w:rFonts w:ascii="Arial" w:hAnsi="Arial" w:cs="Arial"/>
          <w:color w:val="000000"/>
          <w:sz w:val="20"/>
          <w:lang w:val="bg-BG"/>
        </w:rPr>
        <w:t>О</w:t>
      </w:r>
      <w:r w:rsidRPr="00804222">
        <w:rPr>
          <w:rFonts w:ascii="Arial" w:hAnsi="Arial" w:cs="Arial"/>
          <w:color w:val="000000"/>
          <w:sz w:val="20"/>
          <w:lang w:val="bg-BG"/>
        </w:rPr>
        <w:t>влажняващи капки за очи</w:t>
      </w:r>
      <w:r w:rsidR="003A3C28" w:rsidRPr="002340A7">
        <w:rPr>
          <w:rFonts w:ascii="Arial" w:hAnsi="Arial" w:cs="Arial"/>
          <w:color w:val="000000"/>
          <w:sz w:val="20"/>
        </w:rPr>
        <w:t>:</w:t>
      </w:r>
    </w:p>
    <w:p w14:paraId="26465F8F" w14:textId="51553CB7" w:rsidR="003A3C28" w:rsidRPr="002340A7" w:rsidRDefault="002340A7" w:rsidP="003A3C28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Осигур</w:t>
      </w:r>
      <w:r w:rsidR="00F513B1">
        <w:rPr>
          <w:rFonts w:ascii="Arial" w:hAnsi="Arial" w:cs="Arial"/>
          <w:sz w:val="20"/>
          <w:szCs w:val="20"/>
          <w:lang w:val="bg-BG"/>
        </w:rPr>
        <w:t>я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ват защита на очната повърхност </w:t>
      </w:r>
    </w:p>
    <w:p w14:paraId="74CCA8C5" w14:textId="0D5EE06A" w:rsidR="003A3C28" w:rsidRPr="002340A7" w:rsidRDefault="002340A7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 w:rsidRPr="00822172">
        <w:rPr>
          <w:rFonts w:ascii="Arial" w:hAnsi="Arial" w:cs="Arial"/>
          <w:sz w:val="20"/>
          <w:szCs w:val="20"/>
          <w:lang w:val="bg-BG"/>
        </w:rPr>
        <w:t xml:space="preserve">Подобряват </w:t>
      </w:r>
      <w:r w:rsidR="00822172" w:rsidRPr="00822172">
        <w:rPr>
          <w:rFonts w:ascii="Arial" w:hAnsi="Arial" w:cs="Arial"/>
          <w:sz w:val="20"/>
          <w:szCs w:val="20"/>
          <w:lang w:val="bg-BG"/>
        </w:rPr>
        <w:t>зрителната</w:t>
      </w:r>
      <w:r w:rsidRPr="00822172">
        <w:rPr>
          <w:rFonts w:ascii="Arial" w:hAnsi="Arial" w:cs="Arial"/>
          <w:sz w:val="20"/>
          <w:szCs w:val="20"/>
          <w:lang w:val="bg-BG"/>
        </w:rPr>
        <w:t xml:space="preserve"> </w:t>
      </w:r>
      <w:r w:rsidR="00822172" w:rsidRPr="00C468DF">
        <w:rPr>
          <w:rFonts w:ascii="Arial" w:hAnsi="Arial" w:cs="Arial"/>
          <w:sz w:val="20"/>
          <w:szCs w:val="20"/>
          <w:lang w:val="bg-BG"/>
        </w:rPr>
        <w:t>ефективност</w:t>
      </w:r>
      <w:r w:rsidRPr="00822172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6A7373C4" w14:textId="4ABA0FE3" w:rsidR="003A3C28" w:rsidRPr="00F556DB" w:rsidRDefault="002340A7" w:rsidP="003A3C28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Спомага</w:t>
      </w:r>
      <w:r w:rsidR="008E024E">
        <w:rPr>
          <w:rFonts w:ascii="Arial" w:hAnsi="Arial" w:cs="Arial"/>
          <w:sz w:val="20"/>
          <w:szCs w:val="20"/>
          <w:lang w:val="bg-BG"/>
        </w:rPr>
        <w:t>т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за възстановяване на здравето на очната повърхност</w:t>
      </w:r>
    </w:p>
    <w:p w14:paraId="6A2D1D1D" w14:textId="5B36766E" w:rsidR="003A3C28" w:rsidRPr="00942FEA" w:rsidRDefault="002340A7" w:rsidP="003A3C28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Осигурява</w:t>
      </w:r>
      <w:r w:rsidR="008E024E">
        <w:rPr>
          <w:rFonts w:ascii="Arial" w:hAnsi="Arial" w:cs="Arial"/>
          <w:sz w:val="20"/>
          <w:szCs w:val="20"/>
          <w:lang w:val="bg-BG"/>
        </w:rPr>
        <w:t>т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облекчение на симптомите на</w:t>
      </w:r>
      <w:r w:rsidR="00942FEA">
        <w:rPr>
          <w:rFonts w:ascii="Arial" w:hAnsi="Arial" w:cs="Arial"/>
          <w:sz w:val="20"/>
          <w:szCs w:val="20"/>
        </w:rPr>
        <w:t xml:space="preserve"> </w:t>
      </w:r>
      <w:r w:rsidR="00942FEA">
        <w:rPr>
          <w:rFonts w:ascii="Arial" w:hAnsi="Arial" w:cs="Arial"/>
          <w:sz w:val="20"/>
          <w:szCs w:val="20"/>
          <w:lang w:val="bg-BG"/>
        </w:rPr>
        <w:t>всеки тип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C468DF">
        <w:rPr>
          <w:rFonts w:ascii="Arial" w:hAnsi="Arial" w:cs="Arial"/>
          <w:sz w:val="20"/>
          <w:szCs w:val="20"/>
          <w:lang w:val="bg-BG"/>
        </w:rPr>
        <w:t>„</w:t>
      </w:r>
      <w:r w:rsidRPr="00804222">
        <w:rPr>
          <w:rFonts w:ascii="Arial" w:hAnsi="Arial" w:cs="Arial"/>
          <w:sz w:val="20"/>
          <w:szCs w:val="20"/>
          <w:lang w:val="bg-BG"/>
        </w:rPr>
        <w:t>сухо</w:t>
      </w:r>
      <w:r w:rsidR="00C468DF">
        <w:rPr>
          <w:rFonts w:ascii="Arial" w:hAnsi="Arial" w:cs="Arial"/>
          <w:sz w:val="20"/>
          <w:szCs w:val="20"/>
          <w:lang w:val="bg-BG"/>
        </w:rPr>
        <w:t>то око“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536A433C" w14:textId="600F7EFA" w:rsidR="00942FEA" w:rsidRPr="002340A7" w:rsidRDefault="00942FEA" w:rsidP="003A3C28">
      <w:pPr>
        <w:pStyle w:val="ListParagraph"/>
        <w:numPr>
          <w:ilvl w:val="0"/>
          <w:numId w:val="10"/>
        </w:num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bg-BG"/>
        </w:rPr>
        <w:t>Може да се използват преди поставяне или след сваляне на контактни лещи</w:t>
      </w:r>
    </w:p>
    <w:p w14:paraId="7D5DA2F7" w14:textId="434DCDD6" w:rsidR="003A3C28" w:rsidRPr="002340A7" w:rsidRDefault="002340A7" w:rsidP="003A3C28">
      <w:pPr>
        <w:spacing w:after="0"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ПОКАЗАНИЯ</w:t>
      </w:r>
      <w:r w:rsidR="003A3C28" w:rsidRPr="002340A7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Употреба</w:t>
      </w:r>
      <w:r w:rsidR="003A3C28" w:rsidRPr="002340A7">
        <w:rPr>
          <w:rFonts w:ascii="Arial" w:hAnsi="Arial" w:cs="Arial"/>
          <w:b/>
          <w:sz w:val="20"/>
          <w:szCs w:val="20"/>
          <w:u w:val="single"/>
        </w:rPr>
        <w:t>):</w:t>
      </w:r>
    </w:p>
    <w:p w14:paraId="20E77CBD" w14:textId="702865E6" w:rsidR="00565ECC" w:rsidRPr="00804222" w:rsidRDefault="003A3C28" w:rsidP="00565ECC">
      <w:pPr>
        <w:rPr>
          <w:rFonts w:ascii="Arial" w:hAnsi="Arial" w:cs="Arial"/>
          <w:sz w:val="20"/>
          <w:szCs w:val="20"/>
          <w:lang w:val="bg-BG"/>
        </w:rPr>
      </w:pPr>
      <w:r w:rsidRPr="00952A10">
        <w:rPr>
          <w:rFonts w:ascii="Arial" w:hAnsi="Arial" w:cs="Arial"/>
          <w:color w:val="000000"/>
          <w:sz w:val="20"/>
        </w:rPr>
        <w:t>SYSTANE</w:t>
      </w:r>
      <w:r w:rsidRPr="00952A10">
        <w:rPr>
          <w:rFonts w:ascii="Arial" w:hAnsi="Arial" w:cs="Arial"/>
          <w:sz w:val="20"/>
          <w:vertAlign w:val="superscript"/>
        </w:rPr>
        <w:t>TM</w:t>
      </w:r>
      <w:r>
        <w:rPr>
          <w:rFonts w:ascii="Arial" w:hAnsi="Arial" w:cs="Arial"/>
          <w:sz w:val="20"/>
          <w:vertAlign w:val="superscript"/>
          <w:lang w:val="bg-BG"/>
        </w:rPr>
        <w:t xml:space="preserve"> 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COMPLETE </w:t>
      </w:r>
      <w:r w:rsidR="00942FEA">
        <w:rPr>
          <w:rFonts w:ascii="Arial" w:hAnsi="Arial" w:cs="Arial"/>
          <w:sz w:val="20"/>
          <w:szCs w:val="20"/>
          <w:lang w:val="bg-BG"/>
        </w:rPr>
        <w:t xml:space="preserve">БЕЗ КОНСЕРВАНТ </w:t>
      </w:r>
      <w:r w:rsidR="005A676A">
        <w:rPr>
          <w:rFonts w:ascii="Arial" w:hAnsi="Arial" w:cs="Arial"/>
          <w:sz w:val="20"/>
          <w:szCs w:val="20"/>
          <w:lang w:val="bg-BG"/>
        </w:rPr>
        <w:t>О</w:t>
      </w:r>
      <w:r w:rsidR="00565ECC" w:rsidRPr="00804222">
        <w:rPr>
          <w:rFonts w:ascii="Arial" w:hAnsi="Arial" w:cs="Arial"/>
          <w:sz w:val="20"/>
          <w:szCs w:val="20"/>
          <w:lang w:val="bg-BG"/>
        </w:rPr>
        <w:t>влажняващи капки за очи e медицинско изделие, предназначено за временно облекчение на паренето и дразненето в очи</w:t>
      </w:r>
      <w:r w:rsidR="00054D48" w:rsidRPr="00804222">
        <w:rPr>
          <w:rFonts w:ascii="Arial" w:hAnsi="Arial" w:cs="Arial"/>
          <w:sz w:val="20"/>
          <w:szCs w:val="20"/>
          <w:lang w:val="bg-BG"/>
        </w:rPr>
        <w:t>те, причинени от сухота в окото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.  </w:t>
      </w:r>
    </w:p>
    <w:p w14:paraId="6C58A919" w14:textId="4FA918AC" w:rsidR="003A3C28" w:rsidRPr="00434DE1" w:rsidRDefault="002340A7" w:rsidP="003A3C28">
      <w:pPr>
        <w:spacing w:after="0"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434DE1">
        <w:rPr>
          <w:rFonts w:ascii="Arial" w:hAnsi="Arial" w:cs="Arial"/>
          <w:b/>
          <w:sz w:val="20"/>
          <w:szCs w:val="20"/>
          <w:u w:val="single"/>
        </w:rPr>
        <w:t>ОЧАКВАНИ ПОТРЕБИТЕЛИ</w:t>
      </w:r>
      <w:r w:rsidR="003A3C28" w:rsidRPr="00434DE1">
        <w:rPr>
          <w:rFonts w:ascii="Arial" w:hAnsi="Arial" w:cs="Arial"/>
          <w:b/>
          <w:sz w:val="20"/>
          <w:szCs w:val="20"/>
          <w:u w:val="single"/>
        </w:rPr>
        <w:t>:</w:t>
      </w: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 xml:space="preserve"> </w:t>
      </w:r>
    </w:p>
    <w:p w14:paraId="205C0531" w14:textId="43353FDE" w:rsidR="003A3C28" w:rsidRPr="00804222" w:rsidRDefault="003A3C28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  <w:highlight w:val="yellow"/>
        </w:rPr>
      </w:pPr>
      <w:r w:rsidRPr="00434DE1">
        <w:rPr>
          <w:rFonts w:ascii="Arial" w:hAnsi="Arial" w:cs="Arial"/>
          <w:color w:val="000000"/>
          <w:sz w:val="20"/>
          <w:szCs w:val="20"/>
        </w:rPr>
        <w:t>SYSTANE</w:t>
      </w:r>
      <w:r w:rsidRPr="00434DE1">
        <w:rPr>
          <w:rFonts w:ascii="Arial" w:hAnsi="Arial" w:cs="Arial"/>
          <w:color w:val="000000"/>
          <w:sz w:val="20"/>
          <w:szCs w:val="20"/>
          <w:vertAlign w:val="superscript"/>
        </w:rPr>
        <w:t>TM</w:t>
      </w:r>
      <w:r w:rsidRPr="00434DE1">
        <w:rPr>
          <w:rFonts w:ascii="Arial" w:hAnsi="Arial" w:cs="Arial"/>
          <w:color w:val="000000"/>
          <w:sz w:val="20"/>
          <w:szCs w:val="20"/>
        </w:rPr>
        <w:t xml:space="preserve"> COMPLETE</w:t>
      </w:r>
      <w:r w:rsidRPr="00434DE1" w:rsidDel="00761DE2">
        <w:rPr>
          <w:rFonts w:ascii="Arial" w:hAnsi="Arial" w:cs="Arial"/>
          <w:color w:val="000000"/>
          <w:sz w:val="20"/>
          <w:szCs w:val="20"/>
        </w:rPr>
        <w:t xml:space="preserve"> </w:t>
      </w:r>
      <w:r w:rsidR="002340A7" w:rsidRPr="00434DE1">
        <w:rPr>
          <w:rFonts w:ascii="Arial" w:hAnsi="Arial" w:cs="Arial"/>
          <w:sz w:val="20"/>
          <w:szCs w:val="20"/>
          <w:lang w:val="bg-BG"/>
        </w:rPr>
        <w:t>Овлажняващи капки за очи са предназначени за употреба от потребителите за временно облекчение на паренето и дразненето, причинени от сухота в окото</w:t>
      </w:r>
      <w:r w:rsidRPr="00434DE1">
        <w:rPr>
          <w:rFonts w:ascii="Arial" w:hAnsi="Arial" w:cs="Arial"/>
          <w:sz w:val="20"/>
          <w:szCs w:val="20"/>
        </w:rPr>
        <w:t>.</w:t>
      </w:r>
    </w:p>
    <w:p w14:paraId="053FEBDE" w14:textId="77777777" w:rsidR="003A3C28" w:rsidRPr="00804222" w:rsidRDefault="003A3C28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  <w:highlight w:val="yellow"/>
        </w:rPr>
      </w:pPr>
    </w:p>
    <w:p w14:paraId="047DD248" w14:textId="77777777" w:rsidR="00763C55" w:rsidRPr="00763C55" w:rsidRDefault="00763C55" w:rsidP="00763C55">
      <w:pPr>
        <w:spacing w:after="0"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63C55">
        <w:rPr>
          <w:rFonts w:ascii="Arial" w:hAnsi="Arial" w:cs="Arial"/>
          <w:b/>
          <w:bCs/>
          <w:sz w:val="20"/>
          <w:szCs w:val="20"/>
          <w:u w:val="single"/>
        </w:rPr>
        <w:t>ХАРАКТЕРИСТИКИ НА ДЕЙСТВИЕ:</w:t>
      </w:r>
    </w:p>
    <w:p w14:paraId="650A2B29" w14:textId="2A95EC06" w:rsidR="003A3C28" w:rsidRDefault="001822D1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</w:rPr>
      </w:pPr>
      <w:r w:rsidRPr="001822D1">
        <w:rPr>
          <w:rFonts w:ascii="Arial" w:hAnsi="Arial" w:cs="Arial"/>
          <w:sz w:val="20"/>
          <w:szCs w:val="20"/>
        </w:rPr>
        <w:t>Въз основа на общия брой доказателства от клинични проучвания, публикуваната научна литература и пазарния опит (наблюдение след пускане на пазара), SYSTA</w:t>
      </w:r>
      <w:r>
        <w:rPr>
          <w:rFonts w:ascii="Arial" w:hAnsi="Arial" w:cs="Arial"/>
          <w:sz w:val="20"/>
          <w:szCs w:val="20"/>
        </w:rPr>
        <w:t>NE</w:t>
      </w:r>
      <w:r w:rsidR="003423F5" w:rsidRPr="002340A7">
        <w:rPr>
          <w:rFonts w:ascii="Arial" w:hAnsi="Arial" w:cs="Arial"/>
          <w:sz w:val="20"/>
          <w:vertAlign w:val="superscript"/>
        </w:rPr>
        <w:t>TM</w:t>
      </w:r>
      <w:r w:rsidRPr="001822D1">
        <w:rPr>
          <w:rFonts w:ascii="Arial" w:hAnsi="Arial" w:cs="Arial"/>
          <w:sz w:val="20"/>
          <w:szCs w:val="20"/>
        </w:rPr>
        <w:t xml:space="preserve"> COMPLETE </w:t>
      </w:r>
      <w:r w:rsidR="00942FEA">
        <w:rPr>
          <w:rFonts w:ascii="Arial" w:hAnsi="Arial" w:cs="Arial"/>
          <w:sz w:val="20"/>
          <w:szCs w:val="20"/>
          <w:lang w:val="bg-BG"/>
        </w:rPr>
        <w:t xml:space="preserve">БЕЗ КОНСЕРВАНТ </w:t>
      </w:r>
      <w:r w:rsidRPr="001822D1">
        <w:rPr>
          <w:rFonts w:ascii="Arial" w:hAnsi="Arial" w:cs="Arial"/>
          <w:sz w:val="20"/>
          <w:szCs w:val="20"/>
        </w:rPr>
        <w:t>Овлажняващи капки за очи изпълняват предназначението си за временно облекчение на паренето и дразненето, причинени от сухота в окото.</w:t>
      </w:r>
    </w:p>
    <w:p w14:paraId="6BD2D635" w14:textId="77777777" w:rsidR="001822D1" w:rsidRPr="000874AD" w:rsidRDefault="001822D1" w:rsidP="003A3C2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</w:rPr>
      </w:pPr>
    </w:p>
    <w:p w14:paraId="5226C0CD" w14:textId="36E6ADB9" w:rsidR="003A3C28" w:rsidRPr="00952A10" w:rsidRDefault="00763C55" w:rsidP="003A3C28">
      <w:pPr>
        <w:spacing w:after="0" w:line="30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  <w:lang w:val="bg-BG"/>
        </w:rPr>
        <w:t>ПРОТИВОПОКАЗАНИЯ</w:t>
      </w:r>
      <w:r w:rsidR="003A3C28" w:rsidRPr="00952A10">
        <w:rPr>
          <w:rFonts w:ascii="Arial" w:hAnsi="Arial" w:cs="Arial"/>
          <w:b/>
          <w:sz w:val="20"/>
          <w:u w:val="single"/>
        </w:rPr>
        <w:t xml:space="preserve"> (</w:t>
      </w:r>
      <w:r w:rsidRPr="00804222">
        <w:rPr>
          <w:rFonts w:ascii="Arial" w:hAnsi="Arial" w:cs="Arial"/>
          <w:b/>
          <w:sz w:val="20"/>
          <w:szCs w:val="20"/>
          <w:u w:val="single"/>
          <w:lang w:val="bg-BG"/>
        </w:rPr>
        <w:t>Причини да не се използва</w:t>
      </w:r>
      <w:r w:rsidR="003A3C28" w:rsidRPr="00952A10">
        <w:rPr>
          <w:rFonts w:ascii="Arial" w:hAnsi="Arial" w:cs="Arial"/>
          <w:b/>
          <w:sz w:val="20"/>
          <w:u w:val="single"/>
        </w:rPr>
        <w:t>):</w:t>
      </w:r>
    </w:p>
    <w:p w14:paraId="0C42B61C" w14:textId="6E20F817" w:rsidR="00565ECC" w:rsidRDefault="00565ECC" w:rsidP="00137B8E">
      <w:pPr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Хората, алергични към някое от веществата, изброени в състава на </w:t>
      </w:r>
      <w:r w:rsidR="005A676A" w:rsidRPr="00804222">
        <w:rPr>
          <w:rFonts w:ascii="Arial" w:hAnsi="Arial" w:cs="Arial"/>
          <w:sz w:val="20"/>
          <w:szCs w:val="20"/>
          <w:lang w:val="bg-BG"/>
        </w:rPr>
        <w:t>овлажняващи</w:t>
      </w:r>
      <w:r w:rsidR="005A676A">
        <w:rPr>
          <w:rFonts w:ascii="Arial" w:hAnsi="Arial" w:cs="Arial"/>
          <w:sz w:val="20"/>
          <w:szCs w:val="20"/>
          <w:lang w:val="bg-BG"/>
        </w:rPr>
        <w:t>те</w:t>
      </w:r>
      <w:r w:rsidR="005A676A" w:rsidRPr="00804222">
        <w:rPr>
          <w:rFonts w:ascii="Arial" w:hAnsi="Arial" w:cs="Arial"/>
          <w:sz w:val="20"/>
          <w:szCs w:val="20"/>
          <w:lang w:val="bg-BG"/>
        </w:rPr>
        <w:t xml:space="preserve"> капки за очи </w:t>
      </w:r>
      <w:r w:rsidRPr="00804222">
        <w:rPr>
          <w:rFonts w:ascii="Arial" w:hAnsi="Arial" w:cs="Arial"/>
          <w:sz w:val="20"/>
          <w:szCs w:val="20"/>
          <w:lang w:val="bg-BG"/>
        </w:rPr>
        <w:t>SYSTANE</w:t>
      </w:r>
      <w:r w:rsidR="00FE4170" w:rsidRPr="00804222">
        <w:rPr>
          <w:rFonts w:ascii="Arial" w:hAnsi="Arial" w:cs="Arial"/>
          <w:sz w:val="20"/>
          <w:szCs w:val="20"/>
          <w:vertAlign w:val="superscript"/>
          <w:lang w:val="bg-BG"/>
        </w:rPr>
        <w:t>TM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COMPLETE</w:t>
      </w:r>
      <w:r w:rsidR="00942FEA">
        <w:rPr>
          <w:rFonts w:ascii="Arial" w:hAnsi="Arial" w:cs="Arial"/>
          <w:sz w:val="20"/>
          <w:szCs w:val="20"/>
          <w:lang w:val="bg-BG"/>
        </w:rPr>
        <w:t xml:space="preserve"> БЕЗ КОНСЕРВАНТ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не трябва да използват продукта.</w:t>
      </w:r>
    </w:p>
    <w:p w14:paraId="1A970664" w14:textId="77777777" w:rsidR="00822172" w:rsidRPr="00804222" w:rsidRDefault="00822172" w:rsidP="00137B8E">
      <w:pPr>
        <w:rPr>
          <w:rFonts w:ascii="Arial" w:hAnsi="Arial" w:cs="Arial"/>
          <w:sz w:val="20"/>
          <w:szCs w:val="20"/>
          <w:lang w:val="bg-BG"/>
        </w:rPr>
      </w:pPr>
    </w:p>
    <w:p w14:paraId="416274C7" w14:textId="36FC94C7" w:rsidR="003A3C28" w:rsidRPr="00763C55" w:rsidRDefault="00763C55" w:rsidP="003A3C28">
      <w:pPr>
        <w:spacing w:after="0" w:line="300" w:lineRule="auto"/>
        <w:jc w:val="both"/>
        <w:rPr>
          <w:rFonts w:ascii="Arial" w:hAnsi="Arial" w:cs="Arial"/>
          <w:b/>
          <w:sz w:val="20"/>
          <w:u w:val="single"/>
        </w:rPr>
      </w:pPr>
      <w:r w:rsidRPr="00804222">
        <w:rPr>
          <w:rFonts w:ascii="Arial" w:hAnsi="Arial" w:cs="Arial"/>
          <w:b/>
          <w:sz w:val="20"/>
          <w:u w:val="single"/>
          <w:lang w:val="bg-BG"/>
        </w:rPr>
        <w:t>ИНСТРУКЦИИ</w:t>
      </w:r>
      <w:r w:rsidR="003A3C28" w:rsidRPr="00763C55">
        <w:rPr>
          <w:rFonts w:ascii="Arial" w:hAnsi="Arial" w:cs="Arial"/>
          <w:b/>
          <w:sz w:val="20"/>
          <w:u w:val="single"/>
        </w:rPr>
        <w:t>:</w:t>
      </w:r>
    </w:p>
    <w:p w14:paraId="52825D98" w14:textId="0DF60046" w:rsidR="003A3C28" w:rsidRPr="00804222" w:rsidRDefault="00763C55" w:rsidP="0080422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color w:val="1F497D"/>
          <w:sz w:val="20"/>
          <w:szCs w:val="20"/>
        </w:rPr>
      </w:pPr>
      <w:r w:rsidRPr="00804222">
        <w:rPr>
          <w:rFonts w:ascii="Arial" w:hAnsi="Arial" w:cs="Arial"/>
          <w:b/>
          <w:sz w:val="20"/>
          <w:szCs w:val="20"/>
          <w:lang w:val="bg-BG"/>
        </w:rPr>
        <w:t>Разклатете добре преди употреба</w:t>
      </w:r>
      <w:r w:rsidR="003A3C28" w:rsidRPr="00804222">
        <w:rPr>
          <w:rFonts w:ascii="Arial" w:hAnsi="Arial" w:cs="Arial"/>
          <w:sz w:val="20"/>
          <w:szCs w:val="20"/>
        </w:rPr>
        <w:t>.</w:t>
      </w:r>
    </w:p>
    <w:p w14:paraId="317F9483" w14:textId="77777777" w:rsidR="00942FEA" w:rsidRDefault="003A3C28" w:rsidP="00942FEA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952A10">
        <w:rPr>
          <w:rFonts w:ascii="Arial" w:hAnsi="Arial" w:cs="Arial"/>
          <w:sz w:val="20"/>
          <w:szCs w:val="20"/>
        </w:rPr>
        <w:t>SYSTANE</w:t>
      </w:r>
      <w:r w:rsidRPr="00952A10">
        <w:rPr>
          <w:rFonts w:ascii="Arial" w:hAnsi="Arial" w:cs="Arial"/>
          <w:sz w:val="20"/>
          <w:vertAlign w:val="superscript"/>
        </w:rPr>
        <w:t>TM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 COMPLETE </w:t>
      </w:r>
      <w:r w:rsidR="00600378">
        <w:rPr>
          <w:rFonts w:ascii="Arial" w:hAnsi="Arial" w:cs="Arial"/>
          <w:sz w:val="20"/>
          <w:szCs w:val="20"/>
          <w:lang w:val="bg-BG"/>
        </w:rPr>
        <w:t>О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влажняващи капки за очи могат да се използват толкова често, колкото е необходимо през целия ден, за облекчаване на симптомите на </w:t>
      </w:r>
      <w:r w:rsidR="00600378">
        <w:rPr>
          <w:rFonts w:ascii="Arial" w:hAnsi="Arial" w:cs="Arial"/>
          <w:sz w:val="20"/>
          <w:szCs w:val="20"/>
          <w:lang w:val="bg-BG"/>
        </w:rPr>
        <w:t>„</w:t>
      </w:r>
      <w:r w:rsidR="00565ECC" w:rsidRPr="00804222">
        <w:rPr>
          <w:rFonts w:ascii="Arial" w:hAnsi="Arial" w:cs="Arial"/>
          <w:sz w:val="20"/>
          <w:szCs w:val="20"/>
          <w:lang w:val="bg-BG"/>
        </w:rPr>
        <w:t xml:space="preserve">сухо </w:t>
      </w:r>
      <w:proofErr w:type="gramStart"/>
      <w:r w:rsidR="00565ECC" w:rsidRPr="00804222">
        <w:rPr>
          <w:rFonts w:ascii="Arial" w:hAnsi="Arial" w:cs="Arial"/>
          <w:sz w:val="20"/>
          <w:szCs w:val="20"/>
          <w:lang w:val="bg-BG"/>
        </w:rPr>
        <w:t>око</w:t>
      </w:r>
      <w:r w:rsidR="00600378">
        <w:rPr>
          <w:rFonts w:ascii="Arial" w:hAnsi="Arial" w:cs="Arial"/>
          <w:sz w:val="20"/>
          <w:szCs w:val="20"/>
          <w:lang w:val="bg-BG"/>
        </w:rPr>
        <w:t>“</w:t>
      </w:r>
      <w:proofErr w:type="gramEnd"/>
      <w:r w:rsidR="00942FEA">
        <w:rPr>
          <w:rFonts w:ascii="Arial" w:hAnsi="Arial" w:cs="Arial"/>
          <w:sz w:val="20"/>
          <w:szCs w:val="20"/>
          <w:lang w:val="bg-BG"/>
        </w:rPr>
        <w:t>.</w:t>
      </w:r>
    </w:p>
    <w:p w14:paraId="154B0DBC" w14:textId="06713BC3" w:rsidR="003A3C28" w:rsidRPr="00942FEA" w:rsidRDefault="00565ECC" w:rsidP="00942FEA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942FEA">
        <w:rPr>
          <w:rFonts w:ascii="Arial" w:hAnsi="Arial" w:cs="Arial"/>
          <w:sz w:val="20"/>
          <w:szCs w:val="20"/>
          <w:lang w:val="bg-BG"/>
        </w:rPr>
        <w:t xml:space="preserve">Могат да се прилагат </w:t>
      </w:r>
      <w:r w:rsidR="003A3C28" w:rsidRPr="00942FEA">
        <w:rPr>
          <w:rFonts w:ascii="Arial" w:hAnsi="Arial" w:cs="Arial"/>
          <w:sz w:val="20"/>
          <w:szCs w:val="20"/>
          <w:lang w:val="bg-BG"/>
        </w:rPr>
        <w:t xml:space="preserve">за облекчаване на симптомите на </w:t>
      </w:r>
      <w:r w:rsidR="00600378" w:rsidRPr="00942FEA">
        <w:rPr>
          <w:rFonts w:ascii="Arial" w:hAnsi="Arial" w:cs="Arial"/>
          <w:sz w:val="20"/>
          <w:szCs w:val="20"/>
          <w:lang w:val="bg-BG"/>
        </w:rPr>
        <w:t>„</w:t>
      </w:r>
      <w:r w:rsidR="003A3C28" w:rsidRPr="00942FEA">
        <w:rPr>
          <w:rFonts w:ascii="Arial" w:hAnsi="Arial" w:cs="Arial"/>
          <w:sz w:val="20"/>
          <w:szCs w:val="20"/>
          <w:lang w:val="bg-BG"/>
        </w:rPr>
        <w:t>сухо око</w:t>
      </w:r>
      <w:r w:rsidR="00600378" w:rsidRPr="00942FEA">
        <w:rPr>
          <w:rFonts w:ascii="Arial" w:hAnsi="Arial" w:cs="Arial"/>
          <w:sz w:val="20"/>
          <w:szCs w:val="20"/>
          <w:lang w:val="bg-BG"/>
        </w:rPr>
        <w:t>“</w:t>
      </w:r>
      <w:r w:rsidR="003A3C28" w:rsidRPr="00942FEA">
        <w:rPr>
          <w:rFonts w:ascii="Arial" w:hAnsi="Arial" w:cs="Arial"/>
          <w:sz w:val="20"/>
          <w:szCs w:val="20"/>
          <w:lang w:val="bg-BG"/>
        </w:rPr>
        <w:t xml:space="preserve">, свързани с носенето на контактни лещи, като се накапват </w:t>
      </w:r>
      <w:r w:rsidR="00600378" w:rsidRPr="00942FEA">
        <w:rPr>
          <w:rFonts w:ascii="Arial" w:hAnsi="Arial" w:cs="Arial"/>
          <w:sz w:val="20"/>
          <w:szCs w:val="20"/>
          <w:lang w:val="bg-BG"/>
        </w:rPr>
        <w:t>преди поставяне</w:t>
      </w:r>
      <w:r w:rsidRPr="00942FEA">
        <w:rPr>
          <w:rFonts w:ascii="Arial" w:hAnsi="Arial" w:cs="Arial"/>
          <w:sz w:val="20"/>
          <w:szCs w:val="20"/>
          <w:lang w:val="bg-BG"/>
        </w:rPr>
        <w:t xml:space="preserve"> н</w:t>
      </w:r>
      <w:r w:rsidR="00014545" w:rsidRPr="00942FEA">
        <w:rPr>
          <w:rFonts w:ascii="Arial" w:hAnsi="Arial" w:cs="Arial"/>
          <w:sz w:val="20"/>
          <w:szCs w:val="20"/>
          <w:lang w:val="bg-BG"/>
        </w:rPr>
        <w:t>а</w:t>
      </w:r>
      <w:r w:rsidRPr="00942FEA">
        <w:rPr>
          <w:rFonts w:ascii="Arial" w:hAnsi="Arial" w:cs="Arial"/>
          <w:sz w:val="20"/>
          <w:szCs w:val="20"/>
          <w:lang w:val="bg-BG"/>
        </w:rPr>
        <w:t xml:space="preserve"> контактни</w:t>
      </w:r>
      <w:r w:rsidR="00FE4170" w:rsidRPr="00942FEA">
        <w:rPr>
          <w:rFonts w:ascii="Arial" w:hAnsi="Arial" w:cs="Arial"/>
          <w:sz w:val="20"/>
          <w:szCs w:val="20"/>
          <w:lang w:val="bg-BG"/>
        </w:rPr>
        <w:t>те</w:t>
      </w:r>
      <w:r w:rsidRPr="00942FEA">
        <w:rPr>
          <w:rFonts w:ascii="Arial" w:hAnsi="Arial" w:cs="Arial"/>
          <w:sz w:val="20"/>
          <w:szCs w:val="20"/>
          <w:lang w:val="bg-BG"/>
        </w:rPr>
        <w:t xml:space="preserve"> лещи и след тяхното отстраняване. </w:t>
      </w:r>
      <w:r w:rsidR="00F86959" w:rsidRPr="00942FEA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72AF7F8B" w14:textId="7429C859" w:rsidR="00822172" w:rsidRPr="00600378" w:rsidRDefault="00565ECC" w:rsidP="00600378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Поставете</w:t>
      </w:r>
      <w:r w:rsidR="00F86959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3A3C28">
        <w:rPr>
          <w:rFonts w:ascii="Arial" w:hAnsi="Arial" w:cs="Arial"/>
          <w:sz w:val="20"/>
          <w:szCs w:val="20"/>
          <w:lang w:val="bg-BG"/>
        </w:rPr>
        <w:t>1</w:t>
      </w:r>
      <w:r w:rsidR="003A3C28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="00F86959" w:rsidRPr="00804222">
        <w:rPr>
          <w:rFonts w:ascii="Arial" w:hAnsi="Arial" w:cs="Arial"/>
          <w:sz w:val="20"/>
          <w:szCs w:val="20"/>
          <w:lang w:val="bg-BG"/>
        </w:rPr>
        <w:t xml:space="preserve">или </w:t>
      </w:r>
      <w:r w:rsidR="003A3C28">
        <w:rPr>
          <w:rFonts w:ascii="Arial" w:hAnsi="Arial" w:cs="Arial"/>
          <w:sz w:val="20"/>
          <w:szCs w:val="20"/>
          <w:lang w:val="bg-BG"/>
        </w:rPr>
        <w:t>2</w:t>
      </w:r>
      <w:r w:rsidR="003A3C28" w:rsidRPr="00804222">
        <w:rPr>
          <w:rFonts w:ascii="Arial" w:hAnsi="Arial" w:cs="Arial"/>
          <w:sz w:val="20"/>
          <w:szCs w:val="20"/>
          <w:lang w:val="bg-BG"/>
        </w:rPr>
        <w:t xml:space="preserve"> 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капки в </w:t>
      </w:r>
      <w:r w:rsidR="003A3C28">
        <w:rPr>
          <w:rFonts w:ascii="Arial" w:hAnsi="Arial" w:cs="Arial"/>
          <w:sz w:val="20"/>
          <w:szCs w:val="20"/>
          <w:lang w:val="bg-BG"/>
        </w:rPr>
        <w:t xml:space="preserve">засегнатото </w:t>
      </w:r>
      <w:r w:rsidRPr="00804222">
        <w:rPr>
          <w:rFonts w:ascii="Arial" w:hAnsi="Arial" w:cs="Arial"/>
          <w:sz w:val="20"/>
          <w:szCs w:val="20"/>
          <w:lang w:val="bg-BG"/>
        </w:rPr>
        <w:t>око</w:t>
      </w:r>
      <w:r w:rsidR="00F86959" w:rsidRPr="00804222">
        <w:rPr>
          <w:rFonts w:ascii="Arial" w:hAnsi="Arial" w:cs="Arial"/>
          <w:sz w:val="20"/>
          <w:szCs w:val="20"/>
          <w:lang w:val="bg-BG"/>
        </w:rPr>
        <w:t>(очи), когато е необходимо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и премигнете.</w:t>
      </w:r>
    </w:p>
    <w:p w14:paraId="751F43F0" w14:textId="00205026" w:rsidR="003C2633" w:rsidRPr="00804222" w:rsidRDefault="003C2633" w:rsidP="00804222">
      <w:pPr>
        <w:spacing w:after="0"/>
        <w:rPr>
          <w:rFonts w:ascii="Arial" w:hAnsi="Arial" w:cs="Arial"/>
          <w:b/>
          <w:sz w:val="20"/>
          <w:szCs w:val="20"/>
          <w:u w:val="single"/>
          <w:lang w:val="bg-BG"/>
        </w:rPr>
      </w:pPr>
      <w:r w:rsidRPr="003C2633">
        <w:rPr>
          <w:rFonts w:ascii="Arial" w:hAnsi="Arial" w:cs="Arial"/>
          <w:b/>
          <w:sz w:val="20"/>
          <w:szCs w:val="20"/>
          <w:u w:val="single"/>
          <w:lang w:val="bg-BG"/>
        </w:rPr>
        <w:t>ПРЕДУПРЕЖДЕНИЯ</w:t>
      </w:r>
      <w:r>
        <w:rPr>
          <w:rFonts w:ascii="Arial" w:hAnsi="Arial" w:cs="Arial"/>
          <w:b/>
          <w:sz w:val="20"/>
          <w:szCs w:val="20"/>
          <w:u w:val="single"/>
          <w:lang w:val="bg-BG"/>
        </w:rPr>
        <w:t>:</w:t>
      </w:r>
    </w:p>
    <w:p w14:paraId="72C64298" w14:textId="3A36F87A" w:rsidR="00B44E22" w:rsidRPr="00804222" w:rsidRDefault="00B44E22" w:rsidP="00804222">
      <w:pPr>
        <w:spacing w:after="0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От съществено значение е да следвате съветите на Вашия очен лекар, както и всички указания за правилната употреба на продукта. </w:t>
      </w:r>
    </w:p>
    <w:p w14:paraId="3AF5A519" w14:textId="69E7415A" w:rsidR="00B44E22" w:rsidRPr="00804222" w:rsidRDefault="00B44E22" w:rsidP="00B44E22">
      <w:pPr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Ако чувствате дискомфорт в окото, който не преминава, прекалено сълзене, главоболие, промени в зрението или зачервяване на окото, спрете употребата на </w:t>
      </w:r>
      <w:r w:rsidR="003C2633" w:rsidRPr="00952A10">
        <w:rPr>
          <w:rFonts w:ascii="Arial" w:hAnsi="Arial" w:cs="Arial"/>
          <w:sz w:val="20"/>
          <w:szCs w:val="20"/>
        </w:rPr>
        <w:t>SYSTANE</w:t>
      </w:r>
      <w:r w:rsidR="003C2633" w:rsidRPr="00952A10">
        <w:rPr>
          <w:rFonts w:ascii="Arial" w:hAnsi="Arial" w:cs="Arial"/>
          <w:sz w:val="20"/>
          <w:vertAlign w:val="superscript"/>
        </w:rPr>
        <w:t>TM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COMPLETE и се консултирайте с Вашия очен лекар, тъй като проблемът може да стане по-сериозен.</w:t>
      </w:r>
      <w:r w:rsidR="003C2633">
        <w:rPr>
          <w:rFonts w:ascii="Arial" w:hAnsi="Arial" w:cs="Arial"/>
          <w:sz w:val="20"/>
          <w:szCs w:val="20"/>
          <w:lang w:val="bg-BG"/>
        </w:rPr>
        <w:t xml:space="preserve"> </w:t>
      </w:r>
    </w:p>
    <w:p w14:paraId="168C8C0C" w14:textId="10EA3D65" w:rsidR="00FE4170" w:rsidRPr="00804222" w:rsidRDefault="00B44E22" w:rsidP="00804222">
      <w:pPr>
        <w:keepNext/>
        <w:spacing w:after="0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Краткотрайно замъгляване на зрението или други зр</w:t>
      </w:r>
      <w:r w:rsidR="007675C2" w:rsidRPr="00804222">
        <w:rPr>
          <w:rFonts w:ascii="Arial" w:hAnsi="Arial" w:cs="Arial"/>
          <w:sz w:val="20"/>
          <w:szCs w:val="20"/>
          <w:lang w:val="bg-BG"/>
        </w:rPr>
        <w:t>ителни смущения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могат да повлияят върху способността за шофиране и</w:t>
      </w:r>
      <w:r w:rsidR="0049492D" w:rsidRPr="00804222">
        <w:rPr>
          <w:rFonts w:ascii="Arial" w:hAnsi="Arial" w:cs="Arial"/>
          <w:sz w:val="20"/>
          <w:szCs w:val="20"/>
          <w:lang w:val="bg-BG"/>
        </w:rPr>
        <w:t>ли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работа</w:t>
      </w:r>
      <w:r w:rsidR="0049492D" w:rsidRPr="00804222">
        <w:rPr>
          <w:rFonts w:ascii="Arial" w:hAnsi="Arial" w:cs="Arial"/>
          <w:sz w:val="20"/>
          <w:szCs w:val="20"/>
          <w:lang w:val="bg-BG"/>
        </w:rPr>
        <w:t>та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 с машини.</w:t>
      </w:r>
      <w:r w:rsidR="007675C2" w:rsidRPr="00804222">
        <w:rPr>
          <w:rFonts w:ascii="Arial" w:hAnsi="Arial" w:cs="Arial"/>
          <w:sz w:val="20"/>
          <w:szCs w:val="20"/>
          <w:lang w:val="bg-BG"/>
        </w:rPr>
        <w:t xml:space="preserve"> Ако се появи замъгляване на зрението след поставяне на капките, изчакайте, докато зрението Ви се проясни, преди да шофирате или </w:t>
      </w:r>
      <w:r w:rsidR="00600378">
        <w:rPr>
          <w:rFonts w:ascii="Arial" w:hAnsi="Arial" w:cs="Arial"/>
          <w:sz w:val="20"/>
          <w:szCs w:val="20"/>
          <w:lang w:val="bg-BG"/>
        </w:rPr>
        <w:t xml:space="preserve">да </w:t>
      </w:r>
      <w:r w:rsidR="007675C2" w:rsidRPr="00804222">
        <w:rPr>
          <w:rFonts w:ascii="Arial" w:hAnsi="Arial" w:cs="Arial"/>
          <w:sz w:val="20"/>
          <w:szCs w:val="20"/>
          <w:lang w:val="bg-BG"/>
        </w:rPr>
        <w:t>работите с машини</w:t>
      </w:r>
      <w:r w:rsidRPr="00804222">
        <w:rPr>
          <w:rFonts w:ascii="Arial" w:hAnsi="Arial" w:cs="Arial"/>
          <w:sz w:val="20"/>
          <w:szCs w:val="20"/>
          <w:lang w:val="bg-BG"/>
        </w:rPr>
        <w:t xml:space="preserve">. </w:t>
      </w:r>
    </w:p>
    <w:p w14:paraId="2834ABDF" w14:textId="77777777" w:rsidR="00A56DB8" w:rsidRPr="00804222" w:rsidRDefault="00A56DB8" w:rsidP="00804222">
      <w:pPr>
        <w:keepNext/>
        <w:spacing w:after="0"/>
        <w:rPr>
          <w:rFonts w:ascii="Arial" w:hAnsi="Arial" w:cs="Arial"/>
          <w:sz w:val="20"/>
          <w:szCs w:val="20"/>
          <w:lang w:val="bg-BG"/>
        </w:rPr>
      </w:pPr>
    </w:p>
    <w:p w14:paraId="047DA8C3" w14:textId="2BFEFC88" w:rsidR="003C2633" w:rsidRPr="000874AD" w:rsidRDefault="003C2633">
      <w:pPr>
        <w:spacing w:after="0"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  <w:lang w:val="bg-BG"/>
        </w:rPr>
        <w:t>ПРЕДПАЗНИ МЕРКИ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2033844B" w14:textId="08234CA7" w:rsidR="007675C2" w:rsidRDefault="007675C2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Само за очно приложение.</w:t>
      </w:r>
    </w:p>
    <w:p w14:paraId="4D404F53" w14:textId="6BE5E4D5" w:rsidR="003C2633" w:rsidRDefault="003C2633" w:rsidP="003C2633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C2633">
        <w:rPr>
          <w:rFonts w:ascii="Arial" w:hAnsi="Arial" w:cs="Arial"/>
          <w:sz w:val="20"/>
          <w:szCs w:val="20"/>
          <w:lang w:val="bg-BG"/>
        </w:rPr>
        <w:t>ДОКАЗВАНЕ НА ФАЛШИФИКАЦИЯ: Не използвайте, ако предпазното фолио е повредено или липсва.</w:t>
      </w:r>
    </w:p>
    <w:p w14:paraId="408BCC05" w14:textId="31F3FC55" w:rsidR="00341DBF" w:rsidRPr="00804222" w:rsidRDefault="00341DBF" w:rsidP="00FE4170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41DBF">
        <w:rPr>
          <w:rFonts w:ascii="Arial" w:hAnsi="Arial" w:cs="Arial"/>
          <w:sz w:val="20"/>
          <w:szCs w:val="20"/>
          <w:lang w:val="bg-BG"/>
        </w:rPr>
        <w:t xml:space="preserve">Не използвайте ако опаковката или бутилката (стерилно опакована) е повредена.  </w:t>
      </w:r>
    </w:p>
    <w:p w14:paraId="7366EA1D" w14:textId="090AA272" w:rsidR="007675C2" w:rsidRDefault="00074BA9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Не допирайте апликатора-капкомер на бутилката до никакви повърхности, за да избегнете евентуално замърсяване</w:t>
      </w:r>
      <w:r w:rsidR="007675C2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5C354388" w14:textId="77777777" w:rsidR="003C2633" w:rsidRPr="003C2633" w:rsidRDefault="003C2633" w:rsidP="003C2633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C2633">
        <w:rPr>
          <w:rFonts w:ascii="Arial" w:hAnsi="Arial" w:cs="Arial"/>
          <w:sz w:val="20"/>
          <w:szCs w:val="20"/>
          <w:lang w:val="bg-BG"/>
        </w:rPr>
        <w:t>При поглъщане потърсете медицинска помощ.</w:t>
      </w:r>
    </w:p>
    <w:p w14:paraId="4E305591" w14:textId="6CAC294D" w:rsidR="007675C2" w:rsidRPr="00804222" w:rsidRDefault="00074BA9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Не използвайте, ако емулсията </w:t>
      </w:r>
      <w:r w:rsidR="003C2633">
        <w:rPr>
          <w:rFonts w:ascii="Arial" w:hAnsi="Arial" w:cs="Arial"/>
          <w:sz w:val="20"/>
          <w:szCs w:val="20"/>
          <w:lang w:val="bg-BG"/>
        </w:rPr>
        <w:t>промени цвета си</w:t>
      </w:r>
      <w:r w:rsidR="007675C2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2F4F7F68" w14:textId="1DD3AA27" w:rsidR="007675C2" w:rsidRDefault="00074BA9" w:rsidP="007675C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>Затворете капачката след употреба</w:t>
      </w:r>
      <w:r w:rsidR="007675C2" w:rsidRPr="00804222">
        <w:rPr>
          <w:rFonts w:ascii="Arial" w:hAnsi="Arial" w:cs="Arial"/>
          <w:sz w:val="20"/>
          <w:szCs w:val="20"/>
          <w:lang w:val="bg-BG"/>
        </w:rPr>
        <w:t>.</w:t>
      </w:r>
    </w:p>
    <w:p w14:paraId="270B400C" w14:textId="3A346131" w:rsidR="003C2633" w:rsidRPr="003C2633" w:rsidRDefault="003C2633" w:rsidP="003C2633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3C2633">
        <w:rPr>
          <w:rFonts w:ascii="Arial" w:hAnsi="Arial" w:cs="Arial"/>
          <w:sz w:val="20"/>
          <w:szCs w:val="20"/>
          <w:lang w:val="bg-BG"/>
        </w:rPr>
        <w:t xml:space="preserve">Бутилката трябва да се съхранява добре затворена, когато не се използва. </w:t>
      </w:r>
    </w:p>
    <w:p w14:paraId="28C908F0" w14:textId="2919C705" w:rsidR="00050327" w:rsidRPr="00050327" w:rsidRDefault="00050327" w:rsidP="00804222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050327">
        <w:rPr>
          <w:rFonts w:ascii="Arial" w:hAnsi="Arial" w:cs="Arial"/>
          <w:sz w:val="20"/>
          <w:szCs w:val="20"/>
          <w:lang w:val="bg-BG"/>
        </w:rPr>
        <w:t xml:space="preserve">Използвайте преди дата на изтичане на срока на годност, обявена върху опаковката. </w:t>
      </w:r>
    </w:p>
    <w:p w14:paraId="5C334BD8" w14:textId="31A4A0EF" w:rsidR="003C2633" w:rsidRPr="00804222" w:rsidRDefault="00050327" w:rsidP="00804222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bg-BG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Този продукт съдържа борна киселина, в количество което </w:t>
      </w:r>
      <w:r w:rsidR="009C6223">
        <w:rPr>
          <w:rFonts w:ascii="Arial" w:hAnsi="Arial" w:cs="Arial"/>
          <w:sz w:val="20"/>
          <w:szCs w:val="20"/>
          <w:lang w:val="bg-BG"/>
        </w:rPr>
        <w:t xml:space="preserve">е безопасно, когато се използва </w:t>
      </w:r>
      <w:r w:rsidRPr="00804222">
        <w:rPr>
          <w:rFonts w:ascii="Arial" w:hAnsi="Arial" w:cs="Arial"/>
          <w:sz w:val="20"/>
          <w:szCs w:val="20"/>
          <w:lang w:val="bg-BG"/>
        </w:rPr>
        <w:t>съгласно инструкциите на опаковката.</w:t>
      </w:r>
    </w:p>
    <w:p w14:paraId="30F65304" w14:textId="256B0859" w:rsidR="00341DBF" w:rsidRPr="00804222" w:rsidRDefault="00341DBF" w:rsidP="00804222">
      <w:pPr>
        <w:pStyle w:val="ListParagraph"/>
        <w:numPr>
          <w:ilvl w:val="0"/>
          <w:numId w:val="7"/>
        </w:numPr>
        <w:spacing w:after="0" w:line="300" w:lineRule="auto"/>
        <w:ind w:left="426" w:hanging="426"/>
        <w:rPr>
          <w:rFonts w:ascii="Arial" w:hAnsi="Arial" w:cs="Arial"/>
          <w:sz w:val="20"/>
        </w:rPr>
      </w:pPr>
      <w:r w:rsidRPr="00804222">
        <w:rPr>
          <w:rFonts w:ascii="Arial" w:hAnsi="Arial" w:cs="Arial"/>
          <w:sz w:val="20"/>
        </w:rPr>
        <w:t>След първото отваряне на бутилката, изхвърлете останалия разтвор</w:t>
      </w:r>
      <w:r w:rsidRPr="00804222">
        <w:rPr>
          <w:rFonts w:ascii="Arial" w:hAnsi="Arial" w:cs="Arial"/>
          <w:sz w:val="20"/>
          <w:lang w:val="bg-BG"/>
        </w:rPr>
        <w:t>, съгласно инструкциите</w:t>
      </w:r>
      <w:r w:rsidRPr="00804222">
        <w:rPr>
          <w:rFonts w:ascii="Arial" w:hAnsi="Arial" w:cs="Arial"/>
          <w:sz w:val="20"/>
        </w:rPr>
        <w:t xml:space="preserve">:  </w:t>
      </w:r>
    </w:p>
    <w:p w14:paraId="1B7AC547" w14:textId="2E53AD92" w:rsidR="00341DBF" w:rsidRPr="006B7F27" w:rsidRDefault="00341DBF" w:rsidP="00341DBF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b/>
          <w:i/>
          <w:color w:val="808080" w:themeColor="background1" w:themeShade="80"/>
          <w:sz w:val="20"/>
          <w:u w:val="single"/>
        </w:rPr>
      </w:pPr>
      <w:r>
        <w:rPr>
          <w:rFonts w:ascii="Arial" w:hAnsi="Arial" w:cs="Arial"/>
          <w:sz w:val="20"/>
          <w:lang w:val="bg-BG"/>
        </w:rPr>
        <w:t>изхвърлете останалия разтвор след</w:t>
      </w:r>
      <w:r w:rsidRPr="005D2BA7">
        <w:rPr>
          <w:rFonts w:ascii="Arial" w:hAnsi="Arial" w:cs="Arial"/>
          <w:sz w:val="20"/>
        </w:rPr>
        <w:t xml:space="preserve"> </w:t>
      </w:r>
      <w:r w:rsidR="00942FEA">
        <w:rPr>
          <w:rFonts w:ascii="Arial" w:hAnsi="Arial" w:cs="Arial"/>
          <w:sz w:val="20"/>
          <w:lang w:val="bg-BG"/>
        </w:rPr>
        <w:t>три</w:t>
      </w:r>
      <w:r w:rsidR="00645315">
        <w:rPr>
          <w:rFonts w:ascii="Arial" w:hAnsi="Arial" w:cs="Arial"/>
          <w:sz w:val="20"/>
          <w:lang w:val="bg-BG"/>
        </w:rPr>
        <w:t xml:space="preserve"> месеца</w:t>
      </w:r>
      <w:r w:rsidRPr="005D2BA7">
        <w:rPr>
          <w:rFonts w:ascii="Arial" w:hAnsi="Arial" w:cs="Arial"/>
          <w:sz w:val="20"/>
        </w:rPr>
        <w:t xml:space="preserve">. </w:t>
      </w:r>
    </w:p>
    <w:p w14:paraId="4FEF0710" w14:textId="77777777" w:rsidR="00341DBF" w:rsidRPr="005B256A" w:rsidRDefault="00341DBF" w:rsidP="00341DBF">
      <w:pPr>
        <w:pStyle w:val="ListParagraph"/>
        <w:tabs>
          <w:tab w:val="left" w:pos="426"/>
        </w:tabs>
        <w:spacing w:line="300" w:lineRule="auto"/>
        <w:ind w:left="426"/>
        <w:rPr>
          <w:rFonts w:ascii="Arial" w:hAnsi="Arial" w:cs="Arial"/>
          <w:sz w:val="20"/>
          <w:szCs w:val="20"/>
        </w:rPr>
      </w:pPr>
    </w:p>
    <w:p w14:paraId="1FEEDB96" w14:textId="5F73E63D" w:rsidR="00341DBF" w:rsidRPr="00077468" w:rsidRDefault="00341DBF" w:rsidP="00341DBF">
      <w:pPr>
        <w:pStyle w:val="ListParagraph"/>
        <w:numPr>
          <w:ilvl w:val="0"/>
          <w:numId w:val="7"/>
        </w:numPr>
        <w:tabs>
          <w:tab w:val="left" w:pos="426"/>
        </w:tabs>
        <w:spacing w:line="30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bg-BG"/>
        </w:rPr>
        <w:t>Съхранявяйте от</w:t>
      </w:r>
      <w:r w:rsidRPr="005B256A">
        <w:rPr>
          <w:rFonts w:ascii="Arial" w:hAnsi="Arial" w:cs="Arial"/>
          <w:sz w:val="20"/>
          <w:szCs w:val="20"/>
        </w:rPr>
        <w:t xml:space="preserve"> 2°C </w:t>
      </w:r>
      <w:r>
        <w:rPr>
          <w:rFonts w:ascii="Arial" w:hAnsi="Arial" w:cs="Arial"/>
          <w:sz w:val="20"/>
          <w:szCs w:val="20"/>
          <w:lang w:val="bg-BG"/>
        </w:rPr>
        <w:t>до</w:t>
      </w:r>
      <w:r w:rsidRPr="005B256A">
        <w:rPr>
          <w:rFonts w:ascii="Arial" w:hAnsi="Arial" w:cs="Arial"/>
          <w:sz w:val="20"/>
          <w:szCs w:val="20"/>
        </w:rPr>
        <w:t xml:space="preserve"> 30°C. </w:t>
      </w:r>
    </w:p>
    <w:p w14:paraId="1558D83C" w14:textId="7C54974F" w:rsidR="00341DBF" w:rsidRDefault="00341DBF" w:rsidP="00804222">
      <w:pPr>
        <w:pStyle w:val="ListParagraph"/>
        <w:numPr>
          <w:ilvl w:val="0"/>
          <w:numId w:val="7"/>
        </w:numPr>
        <w:tabs>
          <w:tab w:val="left" w:pos="426"/>
        </w:tabs>
        <w:spacing w:after="0" w:line="300" w:lineRule="auto"/>
        <w:ind w:hanging="720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>Да се съхранява на място, недостъпно за деца</w:t>
      </w:r>
      <w:r w:rsidRPr="00804222">
        <w:rPr>
          <w:rFonts w:ascii="Arial" w:hAnsi="Arial" w:cs="Arial"/>
          <w:sz w:val="20"/>
          <w:szCs w:val="20"/>
        </w:rPr>
        <w:t xml:space="preserve">. </w:t>
      </w:r>
    </w:p>
    <w:p w14:paraId="32527D78" w14:textId="77777777" w:rsidR="009C6223" w:rsidRPr="00804222" w:rsidRDefault="009C6223" w:rsidP="00804222">
      <w:pPr>
        <w:pStyle w:val="ListParagraph"/>
        <w:tabs>
          <w:tab w:val="left" w:pos="426"/>
        </w:tabs>
        <w:spacing w:after="0" w:line="300" w:lineRule="auto"/>
        <w:rPr>
          <w:rFonts w:ascii="Arial" w:hAnsi="Arial" w:cs="Arial"/>
          <w:sz w:val="20"/>
          <w:szCs w:val="20"/>
        </w:rPr>
      </w:pPr>
    </w:p>
    <w:p w14:paraId="218FF20D" w14:textId="14760FF8" w:rsidR="00D5770C" w:rsidRPr="00804222" w:rsidRDefault="00D5770C" w:rsidP="00804222">
      <w:pPr>
        <w:spacing w:after="0"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04222">
        <w:rPr>
          <w:rFonts w:ascii="Arial" w:hAnsi="Arial" w:cs="Arial"/>
          <w:b/>
          <w:bCs/>
          <w:sz w:val="20"/>
          <w:szCs w:val="20"/>
          <w:u w:val="single"/>
          <w:lang w:val="bg-BG"/>
        </w:rPr>
        <w:t>НЕЖЕЛАНИ ЕФЕКТИ</w:t>
      </w:r>
      <w:r w:rsidRPr="00804222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Pr="00804222">
        <w:rPr>
          <w:rFonts w:ascii="Arial" w:hAnsi="Arial" w:cs="Arial"/>
          <w:b/>
          <w:bCs/>
          <w:sz w:val="20"/>
          <w:szCs w:val="20"/>
          <w:u w:val="single"/>
          <w:lang w:val="bg-BG"/>
        </w:rPr>
        <w:t>Възможни проблеми и какво да правим</w:t>
      </w:r>
      <w:r w:rsidRPr="00804222">
        <w:rPr>
          <w:rFonts w:ascii="Arial" w:hAnsi="Arial" w:cs="Arial"/>
          <w:b/>
          <w:bCs/>
          <w:sz w:val="20"/>
          <w:szCs w:val="20"/>
          <w:u w:val="single"/>
        </w:rPr>
        <w:t>):</w:t>
      </w:r>
    </w:p>
    <w:p w14:paraId="4CF880D3" w14:textId="4D65067E" w:rsidR="00D5770C" w:rsidRDefault="00D5770C" w:rsidP="00804222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</w:rPr>
      </w:pPr>
      <w:r w:rsidRPr="00804222">
        <w:rPr>
          <w:rFonts w:ascii="Arial" w:hAnsi="Arial" w:cs="Arial"/>
          <w:sz w:val="20"/>
          <w:szCs w:val="20"/>
          <w:lang w:val="bg-BG"/>
        </w:rPr>
        <w:t xml:space="preserve">Ако изпитвате постоянен очен дискомфорт, прекомерно сълзене, промени в зрението или зачервяване на окото, спрете използването на </w:t>
      </w:r>
      <w:r w:rsidRPr="00804222">
        <w:rPr>
          <w:rFonts w:ascii="Arial" w:hAnsi="Arial" w:cs="Arial"/>
          <w:sz w:val="20"/>
          <w:szCs w:val="20"/>
        </w:rPr>
        <w:t>SYSTANE</w:t>
      </w:r>
      <w:r w:rsidRPr="00804222">
        <w:rPr>
          <w:rFonts w:ascii="Arial" w:hAnsi="Arial" w:cs="Arial"/>
          <w:sz w:val="20"/>
          <w:szCs w:val="20"/>
          <w:vertAlign w:val="superscript"/>
        </w:rPr>
        <w:t>TM</w:t>
      </w:r>
      <w:r w:rsidRPr="00804222">
        <w:rPr>
          <w:rFonts w:ascii="Arial" w:hAnsi="Arial" w:cs="Arial"/>
          <w:sz w:val="20"/>
          <w:szCs w:val="20"/>
        </w:rPr>
        <w:t xml:space="preserve"> </w:t>
      </w:r>
      <w:r w:rsidRPr="002C7244">
        <w:rPr>
          <w:rFonts w:ascii="Arial" w:hAnsi="Arial" w:cs="Arial"/>
          <w:sz w:val="20"/>
          <w:szCs w:val="20"/>
          <w:lang w:val="bg-BG"/>
        </w:rPr>
        <w:t>COMPLETE</w:t>
      </w:r>
      <w:r w:rsidRPr="00804222">
        <w:rPr>
          <w:rFonts w:ascii="Arial" w:hAnsi="Arial" w:cs="Arial"/>
          <w:sz w:val="20"/>
          <w:szCs w:val="20"/>
        </w:rPr>
        <w:t xml:space="preserve"> </w:t>
      </w:r>
      <w:r w:rsidR="00942FEA">
        <w:rPr>
          <w:rFonts w:ascii="Arial" w:hAnsi="Arial" w:cs="Arial"/>
          <w:sz w:val="20"/>
          <w:szCs w:val="20"/>
          <w:lang w:val="bg-BG"/>
        </w:rPr>
        <w:t xml:space="preserve">БЕЗ КОНСЕРВАНТ </w:t>
      </w:r>
      <w:r w:rsidRPr="00804222">
        <w:rPr>
          <w:rFonts w:ascii="Arial" w:hAnsi="Arial" w:cs="Arial"/>
          <w:sz w:val="20"/>
          <w:szCs w:val="20"/>
          <w:lang w:val="bg-BG"/>
        </w:rPr>
        <w:lastRenderedPageBreak/>
        <w:t>Овлажняващи капки и се консултирайте с Вашия очен специалист, тъй като проблема може да стане по-сериозен</w:t>
      </w:r>
      <w:r w:rsidRPr="00804222">
        <w:rPr>
          <w:rFonts w:ascii="Arial" w:hAnsi="Arial" w:cs="Arial"/>
          <w:sz w:val="20"/>
          <w:szCs w:val="20"/>
        </w:rPr>
        <w:t>.</w:t>
      </w:r>
    </w:p>
    <w:p w14:paraId="6FBB7902" w14:textId="5712E4C7" w:rsidR="0043345D" w:rsidRPr="005B256A" w:rsidRDefault="0043345D" w:rsidP="0043345D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</w:rPr>
      </w:pPr>
    </w:p>
    <w:p w14:paraId="1E713753" w14:textId="77777777" w:rsidR="00D5770C" w:rsidRPr="00804222" w:rsidRDefault="00D5770C" w:rsidP="00804222">
      <w:pPr>
        <w:spacing w:after="0" w:line="300" w:lineRule="auto"/>
        <w:rPr>
          <w:rFonts w:ascii="Arial" w:hAnsi="Arial" w:cs="Arial"/>
          <w:iCs/>
          <w:color w:val="808080" w:themeColor="background1" w:themeShade="80"/>
          <w:sz w:val="20"/>
          <w:szCs w:val="20"/>
        </w:rPr>
      </w:pPr>
    </w:p>
    <w:p w14:paraId="07F1A7D5" w14:textId="77777777" w:rsidR="00263571" w:rsidRPr="00804222" w:rsidRDefault="00263571" w:rsidP="00263571">
      <w:pPr>
        <w:rPr>
          <w:rFonts w:ascii="Arial" w:hAnsi="Arial" w:cs="Arial"/>
          <w:sz w:val="20"/>
          <w:szCs w:val="20"/>
          <w:lang w:val="bg-BG"/>
        </w:rPr>
      </w:pPr>
    </w:p>
    <w:p w14:paraId="0E28CCB4" w14:textId="77777777" w:rsidR="00C57247" w:rsidRDefault="00C57247" w:rsidP="00C57247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ja-JP"/>
        </w:rPr>
      </w:pPr>
    </w:p>
    <w:sectPr w:rsidR="00C57247" w:rsidSect="00804222">
      <w:footerReference w:type="default" r:id="rId11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F420" w14:textId="77777777" w:rsidR="00852605" w:rsidRDefault="00852605" w:rsidP="00972FF5">
      <w:pPr>
        <w:spacing w:after="0" w:line="240" w:lineRule="auto"/>
      </w:pPr>
      <w:r>
        <w:separator/>
      </w:r>
    </w:p>
  </w:endnote>
  <w:endnote w:type="continuationSeparator" w:id="0">
    <w:p w14:paraId="420D08AD" w14:textId="77777777" w:rsidR="00852605" w:rsidRDefault="00852605" w:rsidP="0097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2ADA" w14:textId="4D46D8B2" w:rsidR="0043345D" w:rsidRPr="00337CFC" w:rsidRDefault="0043345D" w:rsidP="00BB01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E1C8" w14:textId="77777777" w:rsidR="00852605" w:rsidRDefault="00852605" w:rsidP="00972FF5">
      <w:pPr>
        <w:spacing w:after="0" w:line="240" w:lineRule="auto"/>
      </w:pPr>
      <w:r>
        <w:separator/>
      </w:r>
    </w:p>
  </w:footnote>
  <w:footnote w:type="continuationSeparator" w:id="0">
    <w:p w14:paraId="1843EADF" w14:textId="77777777" w:rsidR="00852605" w:rsidRDefault="00852605" w:rsidP="00972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lot" style="width:33.6pt;height:19.2pt;visibility:visible;mso-wrap-style:square" o:bullet="t">
        <v:imagedata r:id="rId1" o:title="lot" grayscale="t" bilevel="t"/>
      </v:shape>
    </w:pict>
  </w:numPicBullet>
  <w:abstractNum w:abstractNumId="0" w15:restartNumberingAfterBreak="0">
    <w:nsid w:val="09D860A1"/>
    <w:multiLevelType w:val="hybridMultilevel"/>
    <w:tmpl w:val="BB50794C"/>
    <w:lvl w:ilvl="0" w:tplc="E722B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360F0"/>
    <w:multiLevelType w:val="hybridMultilevel"/>
    <w:tmpl w:val="537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E96"/>
    <w:multiLevelType w:val="hybridMultilevel"/>
    <w:tmpl w:val="FBB889E0"/>
    <w:lvl w:ilvl="0" w:tplc="E1702B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89E7DD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E48E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C62AF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263CB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D4609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A208CA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8E0D90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C8027E2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E128C2"/>
    <w:multiLevelType w:val="hybridMultilevel"/>
    <w:tmpl w:val="79E23D1E"/>
    <w:lvl w:ilvl="0" w:tplc="B492CC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25775"/>
    <w:multiLevelType w:val="hybridMultilevel"/>
    <w:tmpl w:val="D8FA937E"/>
    <w:lvl w:ilvl="0" w:tplc="E500B7F6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CE4C6A"/>
    <w:multiLevelType w:val="hybridMultilevel"/>
    <w:tmpl w:val="667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B33"/>
    <w:multiLevelType w:val="hybridMultilevel"/>
    <w:tmpl w:val="67941F0C"/>
    <w:lvl w:ilvl="0" w:tplc="9A0E9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141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308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8EC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2E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61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EF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DC1E79"/>
    <w:multiLevelType w:val="hybridMultilevel"/>
    <w:tmpl w:val="1F8E0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61A0A"/>
    <w:multiLevelType w:val="hybridMultilevel"/>
    <w:tmpl w:val="57C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5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6A56CC"/>
    <w:multiLevelType w:val="hybridMultilevel"/>
    <w:tmpl w:val="2BFC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D3B83"/>
    <w:multiLevelType w:val="hybridMultilevel"/>
    <w:tmpl w:val="F3C4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E591A"/>
    <w:multiLevelType w:val="hybridMultilevel"/>
    <w:tmpl w:val="18C0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D1406"/>
    <w:multiLevelType w:val="hybridMultilevel"/>
    <w:tmpl w:val="A9D0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C3F1E"/>
    <w:multiLevelType w:val="hybridMultilevel"/>
    <w:tmpl w:val="F270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4626">
    <w:abstractNumId w:val="11"/>
  </w:num>
  <w:num w:numId="2" w16cid:durableId="835342911">
    <w:abstractNumId w:val="2"/>
  </w:num>
  <w:num w:numId="3" w16cid:durableId="732508910">
    <w:abstractNumId w:val="1"/>
  </w:num>
  <w:num w:numId="4" w16cid:durableId="229659720">
    <w:abstractNumId w:val="3"/>
  </w:num>
  <w:num w:numId="5" w16cid:durableId="793672828">
    <w:abstractNumId w:val="7"/>
  </w:num>
  <w:num w:numId="6" w16cid:durableId="1041445460">
    <w:abstractNumId w:val="6"/>
  </w:num>
  <w:num w:numId="7" w16cid:durableId="363990510">
    <w:abstractNumId w:val="14"/>
  </w:num>
  <w:num w:numId="8" w16cid:durableId="760562260">
    <w:abstractNumId w:val="9"/>
  </w:num>
  <w:num w:numId="9" w16cid:durableId="760832751">
    <w:abstractNumId w:val="8"/>
  </w:num>
  <w:num w:numId="10" w16cid:durableId="279651544">
    <w:abstractNumId w:val="12"/>
  </w:num>
  <w:num w:numId="11" w16cid:durableId="552273470">
    <w:abstractNumId w:val="0"/>
  </w:num>
  <w:num w:numId="12" w16cid:durableId="1533878794">
    <w:abstractNumId w:val="10"/>
  </w:num>
  <w:num w:numId="13" w16cid:durableId="1613584415">
    <w:abstractNumId w:val="4"/>
  </w:num>
  <w:num w:numId="14" w16cid:durableId="1937977418">
    <w:abstractNumId w:val="13"/>
  </w:num>
  <w:num w:numId="15" w16cid:durableId="176119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2F"/>
    <w:rsid w:val="00014545"/>
    <w:rsid w:val="00023BAE"/>
    <w:rsid w:val="00031B0F"/>
    <w:rsid w:val="0003349A"/>
    <w:rsid w:val="00050327"/>
    <w:rsid w:val="00054D48"/>
    <w:rsid w:val="000562BD"/>
    <w:rsid w:val="0006349D"/>
    <w:rsid w:val="00066E1E"/>
    <w:rsid w:val="00074BA9"/>
    <w:rsid w:val="000C5578"/>
    <w:rsid w:val="000D76E4"/>
    <w:rsid w:val="000E0635"/>
    <w:rsid w:val="00100634"/>
    <w:rsid w:val="00101E04"/>
    <w:rsid w:val="001205EA"/>
    <w:rsid w:val="001362C9"/>
    <w:rsid w:val="00137B8E"/>
    <w:rsid w:val="001822D1"/>
    <w:rsid w:val="001D7846"/>
    <w:rsid w:val="00215D26"/>
    <w:rsid w:val="00217ECA"/>
    <w:rsid w:val="002231FB"/>
    <w:rsid w:val="00226630"/>
    <w:rsid w:val="002340A7"/>
    <w:rsid w:val="002437E0"/>
    <w:rsid w:val="00263571"/>
    <w:rsid w:val="00277C1D"/>
    <w:rsid w:val="002840F9"/>
    <w:rsid w:val="002F59C8"/>
    <w:rsid w:val="00321247"/>
    <w:rsid w:val="00336A65"/>
    <w:rsid w:val="003371B1"/>
    <w:rsid w:val="00337CFC"/>
    <w:rsid w:val="00341DBF"/>
    <w:rsid w:val="003423F5"/>
    <w:rsid w:val="00376886"/>
    <w:rsid w:val="003A3C28"/>
    <w:rsid w:val="003A541D"/>
    <w:rsid w:val="003C2633"/>
    <w:rsid w:val="004053CF"/>
    <w:rsid w:val="0043345D"/>
    <w:rsid w:val="00434DE1"/>
    <w:rsid w:val="00445083"/>
    <w:rsid w:val="00464E09"/>
    <w:rsid w:val="00472E98"/>
    <w:rsid w:val="00485B7C"/>
    <w:rsid w:val="00487FE2"/>
    <w:rsid w:val="00492255"/>
    <w:rsid w:val="0049492D"/>
    <w:rsid w:val="004A3EFC"/>
    <w:rsid w:val="004C6C8A"/>
    <w:rsid w:val="004E114A"/>
    <w:rsid w:val="004E19B3"/>
    <w:rsid w:val="004E48C7"/>
    <w:rsid w:val="004F686A"/>
    <w:rsid w:val="00506C9E"/>
    <w:rsid w:val="005602B7"/>
    <w:rsid w:val="00565ECC"/>
    <w:rsid w:val="005666DA"/>
    <w:rsid w:val="005A676A"/>
    <w:rsid w:val="005F6BA0"/>
    <w:rsid w:val="00600378"/>
    <w:rsid w:val="006259A4"/>
    <w:rsid w:val="006337B2"/>
    <w:rsid w:val="00633EEB"/>
    <w:rsid w:val="00645315"/>
    <w:rsid w:val="0065015E"/>
    <w:rsid w:val="006809FB"/>
    <w:rsid w:val="006A5DB5"/>
    <w:rsid w:val="006B03DE"/>
    <w:rsid w:val="00753653"/>
    <w:rsid w:val="00763C55"/>
    <w:rsid w:val="007675C2"/>
    <w:rsid w:val="00772919"/>
    <w:rsid w:val="00796D59"/>
    <w:rsid w:val="007A0AA7"/>
    <w:rsid w:val="007C037C"/>
    <w:rsid w:val="007C6833"/>
    <w:rsid w:val="007D4C0F"/>
    <w:rsid w:val="007E2FBC"/>
    <w:rsid w:val="007E33D7"/>
    <w:rsid w:val="007F3E15"/>
    <w:rsid w:val="007F4F2D"/>
    <w:rsid w:val="00803733"/>
    <w:rsid w:val="00804222"/>
    <w:rsid w:val="00822172"/>
    <w:rsid w:val="00845F57"/>
    <w:rsid w:val="00852605"/>
    <w:rsid w:val="00862128"/>
    <w:rsid w:val="008816AA"/>
    <w:rsid w:val="00894E9D"/>
    <w:rsid w:val="008A3A2F"/>
    <w:rsid w:val="008A3C48"/>
    <w:rsid w:val="008A4208"/>
    <w:rsid w:val="008B72B3"/>
    <w:rsid w:val="008C2427"/>
    <w:rsid w:val="008E024E"/>
    <w:rsid w:val="008E0E58"/>
    <w:rsid w:val="008F4367"/>
    <w:rsid w:val="008F61F9"/>
    <w:rsid w:val="0093472F"/>
    <w:rsid w:val="00937661"/>
    <w:rsid w:val="00937E2F"/>
    <w:rsid w:val="00942E03"/>
    <w:rsid w:val="00942FEA"/>
    <w:rsid w:val="00943E2F"/>
    <w:rsid w:val="0094593B"/>
    <w:rsid w:val="00946753"/>
    <w:rsid w:val="00972FF5"/>
    <w:rsid w:val="00985F7F"/>
    <w:rsid w:val="009C6223"/>
    <w:rsid w:val="009E64EB"/>
    <w:rsid w:val="00A16120"/>
    <w:rsid w:val="00A4344F"/>
    <w:rsid w:val="00A56DB8"/>
    <w:rsid w:val="00A9003E"/>
    <w:rsid w:val="00AA28E4"/>
    <w:rsid w:val="00B126F6"/>
    <w:rsid w:val="00B302BA"/>
    <w:rsid w:val="00B44E22"/>
    <w:rsid w:val="00B73FB2"/>
    <w:rsid w:val="00B925FC"/>
    <w:rsid w:val="00BB01B5"/>
    <w:rsid w:val="00BB3440"/>
    <w:rsid w:val="00BC3048"/>
    <w:rsid w:val="00BD1FCF"/>
    <w:rsid w:val="00BD5F01"/>
    <w:rsid w:val="00BE69AD"/>
    <w:rsid w:val="00BE6A27"/>
    <w:rsid w:val="00C01CD9"/>
    <w:rsid w:val="00C1760B"/>
    <w:rsid w:val="00C22930"/>
    <w:rsid w:val="00C25B28"/>
    <w:rsid w:val="00C468DF"/>
    <w:rsid w:val="00C57247"/>
    <w:rsid w:val="00C714AB"/>
    <w:rsid w:val="00C77CAE"/>
    <w:rsid w:val="00C82774"/>
    <w:rsid w:val="00CA09E0"/>
    <w:rsid w:val="00CB46ED"/>
    <w:rsid w:val="00CB7BB9"/>
    <w:rsid w:val="00CD3D8E"/>
    <w:rsid w:val="00CE6314"/>
    <w:rsid w:val="00CF2983"/>
    <w:rsid w:val="00CF2B6C"/>
    <w:rsid w:val="00CF7467"/>
    <w:rsid w:val="00D04E18"/>
    <w:rsid w:val="00D23877"/>
    <w:rsid w:val="00D545F8"/>
    <w:rsid w:val="00D5770C"/>
    <w:rsid w:val="00D8436B"/>
    <w:rsid w:val="00D97377"/>
    <w:rsid w:val="00DE0946"/>
    <w:rsid w:val="00DF017D"/>
    <w:rsid w:val="00E13E0F"/>
    <w:rsid w:val="00E15639"/>
    <w:rsid w:val="00E26E2E"/>
    <w:rsid w:val="00E35029"/>
    <w:rsid w:val="00E444BB"/>
    <w:rsid w:val="00E602F3"/>
    <w:rsid w:val="00E706C8"/>
    <w:rsid w:val="00EC602D"/>
    <w:rsid w:val="00F06C04"/>
    <w:rsid w:val="00F07FC6"/>
    <w:rsid w:val="00F10511"/>
    <w:rsid w:val="00F22CC0"/>
    <w:rsid w:val="00F3699E"/>
    <w:rsid w:val="00F46104"/>
    <w:rsid w:val="00F513B1"/>
    <w:rsid w:val="00F556DB"/>
    <w:rsid w:val="00F847F2"/>
    <w:rsid w:val="00F86959"/>
    <w:rsid w:val="00FA7933"/>
    <w:rsid w:val="00FD6CD7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7DB2"/>
  <w15:docId w15:val="{C34E3447-0048-41FE-A766-A710D09F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3877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0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6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7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7C1D"/>
    <w:pPr>
      <w:ind w:left="720"/>
      <w:contextualSpacing/>
    </w:p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215D26"/>
    <w:pPr>
      <w:spacing w:before="120"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eastAsia="zh-CN"/>
    </w:rPr>
  </w:style>
  <w:style w:type="character" w:customStyle="1" w:styleId="TextChar">
    <w:name w:val="Text Char"/>
    <w:link w:val="Text"/>
    <w:rsid w:val="00215D26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72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F5"/>
  </w:style>
  <w:style w:type="paragraph" w:styleId="Footer">
    <w:name w:val="footer"/>
    <w:basedOn w:val="Normal"/>
    <w:link w:val="FooterChar"/>
    <w:unhideWhenUsed/>
    <w:rsid w:val="00972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F5"/>
  </w:style>
  <w:style w:type="paragraph" w:styleId="BodyText">
    <w:name w:val="Body Text"/>
    <w:basedOn w:val="Normal"/>
    <w:link w:val="BodyTextChar"/>
    <w:uiPriority w:val="1"/>
    <w:qFormat/>
    <w:rsid w:val="00054D48"/>
    <w:pPr>
      <w:autoSpaceDE w:val="0"/>
      <w:autoSpaceDN w:val="0"/>
      <w:adjustRightInd w:val="0"/>
      <w:spacing w:after="0" w:line="240" w:lineRule="auto"/>
      <w:ind w:left="3533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4D48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A09E0"/>
    <w:pPr>
      <w:spacing w:after="0" w:line="360" w:lineRule="auto"/>
      <w:jc w:val="center"/>
    </w:pPr>
    <w:rPr>
      <w:rFonts w:ascii="Arial" w:eastAsia="Times New Roman" w:hAnsi="Arial" w:cs="Times New Roman"/>
      <w:b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CA09E0"/>
    <w:rPr>
      <w:rFonts w:ascii="Arial" w:eastAsia="Times New Roman" w:hAnsi="Arial" w:cs="Times New Roman"/>
      <w:b/>
      <w:szCs w:val="20"/>
      <w:lang w:eastAsia="ja-JP"/>
    </w:rPr>
  </w:style>
  <w:style w:type="paragraph" w:styleId="NoSpacing">
    <w:name w:val="No Spacing"/>
    <w:uiPriority w:val="1"/>
    <w:qFormat/>
    <w:rsid w:val="00CA09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5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247"/>
    <w:rPr>
      <w:b/>
      <w:bCs/>
    </w:rPr>
  </w:style>
  <w:style w:type="character" w:styleId="Emphasis">
    <w:name w:val="Emphasis"/>
    <w:basedOn w:val="DefaultParagraphFont"/>
    <w:uiPriority w:val="20"/>
    <w:qFormat/>
    <w:rsid w:val="00C5724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23877"/>
    <w:rPr>
      <w:rFonts w:ascii="Arial" w:eastAsia="Times New Roman" w:hAnsi="Arial" w:cs="Times New Roman"/>
      <w:b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9AB8B282B9E418AC3E1E25F704BFB" ma:contentTypeVersion="8" ma:contentTypeDescription="Create a new document." ma:contentTypeScope="" ma:versionID="85cebb60ef029ac395fd703acc54ebd8">
  <xsd:schema xmlns:xsd="http://www.w3.org/2001/XMLSchema" xmlns:xs="http://www.w3.org/2001/XMLSchema" xmlns:p="http://schemas.microsoft.com/office/2006/metadata/properties" xmlns:ns3="0c123176-a5c9-4262-b652-94a3d4a18ed1" targetNamespace="http://schemas.microsoft.com/office/2006/metadata/properties" ma:root="true" ma:fieldsID="eef8fbd1dc0eda8071dbf1c0bf239eb3" ns3:_="">
    <xsd:import namespace="0c123176-a5c9-4262-b652-94a3d4a18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23176-a5c9-4262-b652-94a3d4a1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F2931-8096-4922-83CC-CBF5D14A9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23176-a5c9-4262-b652-94a3d4a1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A62F2-804A-44F6-B03C-0CFB1742C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C178A-96F6-489D-A2A5-38714BD25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5D5D7-3E86-468A-9F10-C7C01DAD6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Tezel, Amy</dc:creator>
  <cp:lastModifiedBy>Лина</cp:lastModifiedBy>
  <cp:revision>2</cp:revision>
  <cp:lastPrinted>2018-09-11T08:39:00Z</cp:lastPrinted>
  <dcterms:created xsi:type="dcterms:W3CDTF">2023-01-06T14:57:00Z</dcterms:created>
  <dcterms:modified xsi:type="dcterms:W3CDTF">2023-01-06T14:57:00Z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0x0101000379AB8B282B9E418AC3E1E25F704BFB</vt:lpwstr>
  </property>
</Properties>
</file>